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3BC" w:rsidRDefault="001A33BC" w:rsidP="00647960">
      <w:pPr>
        <w:rPr>
          <w:rtl/>
        </w:rPr>
      </w:pPr>
    </w:p>
    <w:p w:rsidR="00647960" w:rsidRDefault="00647960" w:rsidP="00647960">
      <w:pPr>
        <w:rPr>
          <w:rtl/>
        </w:rPr>
      </w:pPr>
    </w:p>
    <w:p w:rsidR="00647960" w:rsidRDefault="00647960" w:rsidP="00647960">
      <w:pPr>
        <w:rPr>
          <w:rtl/>
        </w:rPr>
      </w:pPr>
    </w:p>
    <w:p w:rsidR="00647960" w:rsidRDefault="00647960" w:rsidP="00647960">
      <w:pPr>
        <w:rPr>
          <w:rtl/>
        </w:rPr>
      </w:pPr>
    </w:p>
    <w:p w:rsidR="00647960" w:rsidRDefault="00647960" w:rsidP="00647960">
      <w:pPr>
        <w:rPr>
          <w:rtl/>
        </w:rPr>
      </w:pPr>
    </w:p>
    <w:p w:rsidR="00647960" w:rsidRPr="00647960" w:rsidRDefault="00647960" w:rsidP="00647960">
      <w:pPr>
        <w:rPr>
          <w:rtl/>
        </w:rPr>
      </w:pPr>
    </w:p>
    <w:p w:rsidR="00694AA5" w:rsidRDefault="00694AA5" w:rsidP="00C05BCE">
      <w:pPr>
        <w:pStyle w:val="1"/>
        <w:jc w:val="center"/>
        <w:rPr>
          <w:szCs w:val="28"/>
          <w:rtl/>
        </w:rPr>
      </w:pPr>
    </w:p>
    <w:p w:rsidR="00C05BCE" w:rsidRDefault="001D3DB1" w:rsidP="00C05BCE">
      <w:pPr>
        <w:pStyle w:val="1"/>
        <w:jc w:val="center"/>
        <w:rPr>
          <w:szCs w:val="28"/>
          <w:rtl/>
        </w:rPr>
      </w:pPr>
      <w:proofErr w:type="spellStart"/>
      <w:r>
        <w:rPr>
          <w:rFonts w:hint="cs"/>
          <w:szCs w:val="28"/>
          <w:rtl/>
        </w:rPr>
        <w:t>קרית</w:t>
      </w:r>
      <w:proofErr w:type="spellEnd"/>
      <w:r>
        <w:rPr>
          <w:rFonts w:hint="cs"/>
          <w:szCs w:val="28"/>
          <w:rtl/>
        </w:rPr>
        <w:t xml:space="preserve"> חינוך</w:t>
      </w:r>
      <w:r>
        <w:rPr>
          <w:szCs w:val="28"/>
          <w:rtl/>
        </w:rPr>
        <w:t xml:space="preserve"> </w:t>
      </w:r>
      <w:r>
        <w:rPr>
          <w:rFonts w:hint="cs"/>
          <w:szCs w:val="28"/>
          <w:rtl/>
        </w:rPr>
        <w:t>ע"ש</w:t>
      </w:r>
      <w:r>
        <w:rPr>
          <w:szCs w:val="28"/>
          <w:rtl/>
        </w:rPr>
        <w:t xml:space="preserve"> "</w:t>
      </w:r>
      <w:proofErr w:type="spellStart"/>
      <w:r>
        <w:rPr>
          <w:szCs w:val="28"/>
          <w:rtl/>
        </w:rPr>
        <w:t>גינסבורג</w:t>
      </w:r>
      <w:proofErr w:type="spellEnd"/>
      <w:r>
        <w:rPr>
          <w:szCs w:val="28"/>
          <w:rtl/>
        </w:rPr>
        <w:t xml:space="preserve">" </w:t>
      </w:r>
      <w:r w:rsidR="00C05BCE">
        <w:rPr>
          <w:szCs w:val="28"/>
          <w:rtl/>
        </w:rPr>
        <w:t>יבנה- חטיבה עליונה</w:t>
      </w:r>
    </w:p>
    <w:p w:rsidR="00C05BCE" w:rsidRDefault="00C05BCE" w:rsidP="00E2168D">
      <w:pPr>
        <w:jc w:val="center"/>
        <w:rPr>
          <w:rFonts w:cs="David"/>
          <w:b/>
          <w:bCs/>
          <w:szCs w:val="28"/>
          <w:rtl/>
        </w:rPr>
      </w:pPr>
      <w:r>
        <w:rPr>
          <w:rFonts w:cs="David"/>
          <w:b/>
          <w:bCs/>
          <w:szCs w:val="28"/>
          <w:rtl/>
        </w:rPr>
        <w:t xml:space="preserve">רשימת ספרי לימוד לשנה"ל </w:t>
      </w:r>
      <w:r w:rsidR="00C24CF3">
        <w:rPr>
          <w:rFonts w:cs="David" w:hint="cs"/>
          <w:b/>
          <w:bCs/>
          <w:szCs w:val="28"/>
          <w:rtl/>
        </w:rPr>
        <w:t>202</w:t>
      </w:r>
      <w:r w:rsidR="00E2168D">
        <w:rPr>
          <w:rFonts w:cs="David" w:hint="cs"/>
          <w:b/>
          <w:bCs/>
          <w:szCs w:val="28"/>
          <w:rtl/>
        </w:rPr>
        <w:t>1</w:t>
      </w:r>
      <w:r w:rsidR="00C24CF3">
        <w:rPr>
          <w:rFonts w:cs="David" w:hint="cs"/>
          <w:b/>
          <w:bCs/>
          <w:szCs w:val="28"/>
          <w:rtl/>
        </w:rPr>
        <w:t>-202</w:t>
      </w:r>
      <w:r w:rsidR="00E2168D">
        <w:rPr>
          <w:rFonts w:cs="David" w:hint="cs"/>
          <w:b/>
          <w:bCs/>
          <w:szCs w:val="28"/>
          <w:rtl/>
        </w:rPr>
        <w:t>2</w:t>
      </w:r>
      <w:r w:rsidR="00C24CF3">
        <w:rPr>
          <w:rFonts w:cs="David" w:hint="cs"/>
          <w:b/>
          <w:bCs/>
          <w:szCs w:val="28"/>
          <w:rtl/>
        </w:rPr>
        <w:t xml:space="preserve"> </w:t>
      </w:r>
      <w:r w:rsidR="00C24CF3">
        <w:rPr>
          <w:rFonts w:cs="David"/>
          <w:b/>
          <w:bCs/>
          <w:szCs w:val="28"/>
          <w:rtl/>
        </w:rPr>
        <w:t xml:space="preserve"> </w:t>
      </w:r>
      <w:r w:rsidR="00C24CF3">
        <w:rPr>
          <w:rFonts w:cs="David" w:hint="cs"/>
          <w:b/>
          <w:bCs/>
          <w:szCs w:val="28"/>
          <w:rtl/>
        </w:rPr>
        <w:t>תשפ"</w:t>
      </w:r>
      <w:r w:rsidR="00E2168D">
        <w:rPr>
          <w:rFonts w:cs="David" w:hint="cs"/>
          <w:b/>
          <w:bCs/>
          <w:szCs w:val="28"/>
          <w:rtl/>
        </w:rPr>
        <w:t>ב</w:t>
      </w:r>
    </w:p>
    <w:p w:rsidR="00C05BCE" w:rsidRDefault="00C05BCE" w:rsidP="00C05BCE">
      <w:pPr>
        <w:jc w:val="center"/>
        <w:rPr>
          <w:rFonts w:cs="David"/>
          <w:b/>
          <w:bCs/>
          <w:szCs w:val="28"/>
          <w:rtl/>
        </w:rPr>
      </w:pPr>
    </w:p>
    <w:p w:rsidR="00C05BCE" w:rsidRDefault="00C05BCE" w:rsidP="001B17A4">
      <w:pPr>
        <w:pStyle w:val="1"/>
        <w:jc w:val="center"/>
        <w:rPr>
          <w:szCs w:val="28"/>
          <w:rtl/>
        </w:rPr>
      </w:pPr>
      <w:r>
        <w:rPr>
          <w:szCs w:val="28"/>
          <w:rtl/>
        </w:rPr>
        <w:t>כיתה י"א –  עיוני</w:t>
      </w:r>
      <w:r>
        <w:rPr>
          <w:rFonts w:hint="cs"/>
          <w:szCs w:val="28"/>
          <w:rtl/>
        </w:rPr>
        <w:t xml:space="preserve"> </w:t>
      </w:r>
    </w:p>
    <w:p w:rsidR="004569AF" w:rsidRPr="004569AF" w:rsidRDefault="004569AF" w:rsidP="004569AF">
      <w:pPr>
        <w:rPr>
          <w:rtl/>
        </w:rPr>
      </w:pPr>
    </w:p>
    <w:p w:rsidR="0064594B" w:rsidRPr="0064594B" w:rsidRDefault="0064594B" w:rsidP="0064594B">
      <w:pPr>
        <w:rPr>
          <w:rtl/>
        </w:rPr>
      </w:pPr>
    </w:p>
    <w:tbl>
      <w:tblPr>
        <w:tblW w:w="1053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25"/>
        <w:gridCol w:w="1909"/>
      </w:tblGrid>
      <w:tr w:rsidR="00C51953" w:rsidTr="000A48AA">
        <w:trPr>
          <w:jc w:val="right"/>
        </w:trPr>
        <w:tc>
          <w:tcPr>
            <w:tcW w:w="8625" w:type="dxa"/>
            <w:tcBorders>
              <w:top w:val="nil"/>
              <w:left w:val="nil"/>
            </w:tcBorders>
          </w:tcPr>
          <w:p w:rsidR="00C51953" w:rsidRDefault="00C51953" w:rsidP="00676837">
            <w:pPr>
              <w:ind w:left="360"/>
              <w:rPr>
                <w:rFonts w:cs="David"/>
                <w:szCs w:val="28"/>
                <w:rtl/>
              </w:rPr>
            </w:pPr>
          </w:p>
        </w:tc>
        <w:tc>
          <w:tcPr>
            <w:tcW w:w="1909" w:type="dxa"/>
          </w:tcPr>
          <w:p w:rsidR="00C51953" w:rsidRPr="00C51953" w:rsidRDefault="00C51953" w:rsidP="00676837">
            <w:pPr>
              <w:rPr>
                <w:rFonts w:cs="David"/>
                <w:b/>
                <w:bCs/>
                <w:i/>
                <w:iCs/>
                <w:szCs w:val="28"/>
                <w:rtl/>
              </w:rPr>
            </w:pPr>
            <w:r w:rsidRPr="00C51953">
              <w:rPr>
                <w:rFonts w:cs="David" w:hint="cs"/>
                <w:b/>
                <w:bCs/>
                <w:i/>
                <w:iCs/>
                <w:szCs w:val="28"/>
                <w:rtl/>
              </w:rPr>
              <w:t>מקצועות חובה</w:t>
            </w:r>
          </w:p>
        </w:tc>
      </w:tr>
      <w:tr w:rsidR="0087362F" w:rsidTr="000A48AA">
        <w:trPr>
          <w:jc w:val="right"/>
        </w:trPr>
        <w:tc>
          <w:tcPr>
            <w:tcW w:w="8625" w:type="dxa"/>
          </w:tcPr>
          <w:p w:rsidR="0087362F" w:rsidRPr="00721554" w:rsidRDefault="0087362F" w:rsidP="00CA74AF">
            <w:pPr>
              <w:numPr>
                <w:ilvl w:val="0"/>
                <w:numId w:val="32"/>
              </w:numPr>
              <w:rPr>
                <w:rFonts w:cs="David"/>
                <w:szCs w:val="28"/>
              </w:rPr>
            </w:pPr>
            <w:r w:rsidRPr="00721554">
              <w:rPr>
                <w:rFonts w:cs="David"/>
                <w:szCs w:val="28"/>
                <w:rtl/>
              </w:rPr>
              <w:t xml:space="preserve">תנ"ך שלם, ללא פירושים, הוצאת </w:t>
            </w:r>
            <w:r w:rsidRPr="00721554">
              <w:rPr>
                <w:rFonts w:cs="David"/>
                <w:b/>
                <w:bCs/>
                <w:szCs w:val="28"/>
                <w:rtl/>
              </w:rPr>
              <w:t>קורן</w:t>
            </w:r>
            <w:r w:rsidRPr="00721554">
              <w:rPr>
                <w:rFonts w:cs="David" w:hint="cs"/>
                <w:b/>
                <w:bCs/>
                <w:szCs w:val="28"/>
                <w:rtl/>
              </w:rPr>
              <w:t xml:space="preserve"> - המעלות</w:t>
            </w:r>
            <w:r w:rsidRPr="00721554">
              <w:rPr>
                <w:rFonts w:cs="David" w:hint="cs"/>
                <w:szCs w:val="28"/>
                <w:rtl/>
              </w:rPr>
              <w:t xml:space="preserve"> </w:t>
            </w:r>
            <w:r w:rsidRPr="00721554">
              <w:rPr>
                <w:rFonts w:cs="David"/>
                <w:b/>
                <w:bCs/>
                <w:szCs w:val="28"/>
                <w:u w:val="single"/>
                <w:rtl/>
              </w:rPr>
              <w:t>בלבד</w:t>
            </w:r>
            <w:r w:rsidRPr="00721554">
              <w:rPr>
                <w:rFonts w:cs="David"/>
                <w:szCs w:val="28"/>
                <w:rtl/>
              </w:rPr>
              <w:t>.</w:t>
            </w:r>
            <w:r w:rsidRPr="00721554">
              <w:rPr>
                <w:rFonts w:cs="David" w:hint="cs"/>
                <w:szCs w:val="28"/>
                <w:rtl/>
              </w:rPr>
              <w:t xml:space="preserve">   (גודל בינוני)</w:t>
            </w:r>
          </w:p>
          <w:p w:rsidR="0087362F" w:rsidRPr="00721554" w:rsidRDefault="0087362F" w:rsidP="00CA74AF">
            <w:pPr>
              <w:pStyle w:val="a7"/>
              <w:numPr>
                <w:ilvl w:val="0"/>
                <w:numId w:val="32"/>
              </w:numPr>
              <w:rPr>
                <w:rFonts w:cs="David"/>
                <w:b/>
                <w:bCs/>
                <w:szCs w:val="28"/>
                <w:rtl/>
              </w:rPr>
            </w:pPr>
            <w:r w:rsidRPr="00721554">
              <w:rPr>
                <w:rFonts w:cs="David" w:hint="cs"/>
                <w:szCs w:val="28"/>
                <w:rtl/>
              </w:rPr>
              <w:t xml:space="preserve">ספר עזר מומלץ </w:t>
            </w:r>
            <w:r w:rsidRPr="00721554">
              <w:rPr>
                <w:rFonts w:cs="David"/>
                <w:szCs w:val="28"/>
                <w:rtl/>
              </w:rPr>
              <w:t>–</w:t>
            </w:r>
            <w:r w:rsidRPr="00721554">
              <w:rPr>
                <w:rFonts w:cs="David" w:hint="cs"/>
                <w:szCs w:val="28"/>
                <w:rtl/>
              </w:rPr>
              <w:t xml:space="preserve"> </w:t>
            </w:r>
            <w:r w:rsidRPr="00721554">
              <w:rPr>
                <w:rFonts w:ascii="Aharoni" w:hAnsi="Aharoni" w:cs="Aharoni"/>
                <w:sz w:val="22"/>
                <w:szCs w:val="32"/>
                <w:rtl/>
              </w:rPr>
              <w:t>תנ"ך – זמן לבגרות</w:t>
            </w:r>
            <w:r w:rsidRPr="00721554">
              <w:rPr>
                <w:rFonts w:cs="David" w:hint="cs"/>
                <w:szCs w:val="28"/>
                <w:rtl/>
              </w:rPr>
              <w:t xml:space="preserve">, בהוצאת רכס (רכישה מרוכזת בתחילת שנה"ל - למעוניינים)       </w:t>
            </w:r>
          </w:p>
        </w:tc>
        <w:tc>
          <w:tcPr>
            <w:tcW w:w="1909" w:type="dxa"/>
          </w:tcPr>
          <w:p w:rsidR="0087362F" w:rsidRPr="00721554" w:rsidRDefault="0087362F" w:rsidP="00FC0E2C">
            <w:pPr>
              <w:pStyle w:val="2"/>
              <w:rPr>
                <w:b/>
                <w:bCs/>
                <w:i/>
                <w:iCs/>
                <w:rtl/>
              </w:rPr>
            </w:pPr>
            <w:r w:rsidRPr="00721554">
              <w:rPr>
                <w:b/>
                <w:bCs/>
                <w:i/>
                <w:iCs/>
                <w:rtl/>
              </w:rPr>
              <w:t>תנ"ך</w:t>
            </w:r>
          </w:p>
          <w:p w:rsidR="0087362F" w:rsidRPr="00721554" w:rsidRDefault="0087362F" w:rsidP="00FC0E2C">
            <w:pPr>
              <w:rPr>
                <w:rtl/>
              </w:rPr>
            </w:pPr>
          </w:p>
        </w:tc>
      </w:tr>
      <w:tr w:rsidR="00C51953" w:rsidTr="000A48AA">
        <w:trPr>
          <w:jc w:val="right"/>
        </w:trPr>
        <w:tc>
          <w:tcPr>
            <w:tcW w:w="8625" w:type="dxa"/>
          </w:tcPr>
          <w:p w:rsidR="00C10466" w:rsidRPr="00721554" w:rsidRDefault="00191CFA" w:rsidP="00CA74AF">
            <w:pPr>
              <w:pStyle w:val="a7"/>
              <w:numPr>
                <w:ilvl w:val="0"/>
                <w:numId w:val="35"/>
              </w:numPr>
              <w:spacing w:after="200"/>
              <w:rPr>
                <w:rFonts w:cs="David"/>
                <w:snapToGrid w:val="0"/>
                <w:szCs w:val="28"/>
              </w:rPr>
            </w:pPr>
            <w:r w:rsidRPr="00721554">
              <w:rPr>
                <w:rFonts w:cs="David"/>
                <w:snapToGrid w:val="0"/>
                <w:szCs w:val="28"/>
                <w:rtl/>
              </w:rPr>
              <w:t>ספר-טוטליטריות ושואה, הוצאת שז"ר,</w:t>
            </w:r>
            <w:r w:rsidRPr="00721554">
              <w:rPr>
                <w:rFonts w:cs="David" w:hint="cs"/>
                <w:snapToGrid w:val="0"/>
                <w:szCs w:val="28"/>
                <w:rtl/>
              </w:rPr>
              <w:t xml:space="preserve"> </w:t>
            </w:r>
            <w:r w:rsidRPr="00721554">
              <w:rPr>
                <w:rFonts w:cs="David"/>
                <w:snapToGrid w:val="0"/>
                <w:szCs w:val="28"/>
                <w:rtl/>
              </w:rPr>
              <w:t>מאת ישראל גוטמן</w:t>
            </w:r>
            <w:r w:rsidR="00C10466" w:rsidRPr="00721554">
              <w:rPr>
                <w:rFonts w:cs="David" w:hint="cs"/>
                <w:snapToGrid w:val="0"/>
                <w:szCs w:val="28"/>
                <w:rtl/>
              </w:rPr>
              <w:t xml:space="preserve"> </w:t>
            </w:r>
          </w:p>
          <w:p w:rsidR="00C10466" w:rsidRPr="00721554" w:rsidRDefault="00C10466" w:rsidP="00C10466">
            <w:pPr>
              <w:pStyle w:val="a7"/>
              <w:spacing w:after="200"/>
              <w:ind w:left="1440"/>
              <w:rPr>
                <w:rFonts w:cs="David"/>
                <w:snapToGrid w:val="0"/>
                <w:szCs w:val="28"/>
                <w:rtl/>
              </w:rPr>
            </w:pPr>
            <w:r w:rsidRPr="00721554">
              <w:rPr>
                <w:rFonts w:cs="David" w:hint="cs"/>
                <w:snapToGrid w:val="0"/>
                <w:szCs w:val="28"/>
                <w:rtl/>
              </w:rPr>
              <w:t>(רכישה עצמאית בחנויות ספרים)</w:t>
            </w:r>
          </w:p>
          <w:p w:rsidR="00191CFA" w:rsidRPr="00721554" w:rsidRDefault="00191CFA" w:rsidP="00CA74AF">
            <w:pPr>
              <w:pStyle w:val="a7"/>
              <w:numPr>
                <w:ilvl w:val="0"/>
                <w:numId w:val="35"/>
              </w:numPr>
              <w:spacing w:after="200"/>
              <w:rPr>
                <w:rFonts w:cs="David"/>
                <w:snapToGrid w:val="0"/>
                <w:szCs w:val="28"/>
                <w:rtl/>
              </w:rPr>
            </w:pPr>
            <w:r w:rsidRPr="00721554">
              <w:rPr>
                <w:rFonts w:cs="David"/>
                <w:snapToGrid w:val="0"/>
                <w:szCs w:val="28"/>
                <w:rtl/>
              </w:rPr>
              <w:t>ספר- בונים מדינה במזרח התיכון-הוצאת שז"ר</w:t>
            </w:r>
            <w:r w:rsidR="00C10466" w:rsidRPr="00721554">
              <w:rPr>
                <w:rFonts w:cs="David" w:hint="cs"/>
                <w:snapToGrid w:val="0"/>
                <w:szCs w:val="28"/>
                <w:rtl/>
              </w:rPr>
              <w:t xml:space="preserve"> </w:t>
            </w:r>
            <w:r w:rsidRPr="00721554">
              <w:rPr>
                <w:rFonts w:cs="David"/>
                <w:snapToGrid w:val="0"/>
                <w:szCs w:val="28"/>
                <w:rtl/>
              </w:rPr>
              <w:t xml:space="preserve">מאת  אליעזר </w:t>
            </w:r>
            <w:proofErr w:type="spellStart"/>
            <w:r w:rsidRPr="00721554">
              <w:rPr>
                <w:rFonts w:cs="David"/>
                <w:snapToGrid w:val="0"/>
                <w:szCs w:val="28"/>
                <w:rtl/>
              </w:rPr>
              <w:t>דומקה</w:t>
            </w:r>
            <w:proofErr w:type="spellEnd"/>
            <w:r w:rsidRPr="00721554">
              <w:rPr>
                <w:rFonts w:cs="David"/>
                <w:snapToGrid w:val="0"/>
                <w:szCs w:val="28"/>
                <w:rtl/>
              </w:rPr>
              <w:t xml:space="preserve">, חנה </w:t>
            </w:r>
            <w:r w:rsidRPr="00721554">
              <w:rPr>
                <w:rFonts w:cs="David" w:hint="cs"/>
                <w:snapToGrid w:val="0"/>
                <w:szCs w:val="28"/>
                <w:rtl/>
              </w:rPr>
              <w:t xml:space="preserve">                  </w:t>
            </w:r>
          </w:p>
          <w:p w:rsidR="00191CFA" w:rsidRPr="00721554" w:rsidRDefault="00191CFA" w:rsidP="001C70C5">
            <w:pPr>
              <w:pStyle w:val="a7"/>
              <w:spacing w:after="200"/>
              <w:ind w:left="1440"/>
              <w:rPr>
                <w:rFonts w:cs="David"/>
                <w:snapToGrid w:val="0"/>
                <w:szCs w:val="28"/>
                <w:rtl/>
              </w:rPr>
            </w:pPr>
            <w:r w:rsidRPr="00721554">
              <w:rPr>
                <w:rFonts w:cs="David"/>
                <w:snapToGrid w:val="0"/>
                <w:szCs w:val="28"/>
                <w:rtl/>
              </w:rPr>
              <w:t>אורבך, צפריר</w:t>
            </w:r>
            <w:r w:rsidRPr="00721554">
              <w:rPr>
                <w:rFonts w:cs="David" w:hint="cs"/>
                <w:snapToGrid w:val="0"/>
                <w:szCs w:val="28"/>
                <w:rtl/>
              </w:rPr>
              <w:t xml:space="preserve"> </w:t>
            </w:r>
            <w:r w:rsidRPr="00721554">
              <w:rPr>
                <w:rFonts w:cs="David"/>
                <w:snapToGrid w:val="0"/>
                <w:szCs w:val="28"/>
                <w:rtl/>
              </w:rPr>
              <w:t>גולדברג</w:t>
            </w:r>
            <w:r w:rsidR="00C10466" w:rsidRPr="00721554">
              <w:rPr>
                <w:rFonts w:cs="David" w:hint="cs"/>
                <w:snapToGrid w:val="0"/>
                <w:szCs w:val="28"/>
                <w:rtl/>
              </w:rPr>
              <w:t xml:space="preserve">  (רכישה עצמאית בחנויות ספרים)</w:t>
            </w:r>
          </w:p>
          <w:p w:rsidR="00C51953" w:rsidRPr="00721554" w:rsidRDefault="00191CFA" w:rsidP="00CA74AF">
            <w:pPr>
              <w:pStyle w:val="a7"/>
              <w:numPr>
                <w:ilvl w:val="0"/>
                <w:numId w:val="35"/>
              </w:numPr>
              <w:spacing w:after="200"/>
              <w:rPr>
                <w:rFonts w:cs="David"/>
                <w:snapToGrid w:val="0"/>
                <w:szCs w:val="28"/>
                <w:rtl/>
              </w:rPr>
            </w:pPr>
            <w:r w:rsidRPr="00721554">
              <w:rPr>
                <w:rFonts w:cs="David"/>
                <w:snapToGrid w:val="0"/>
                <w:szCs w:val="28"/>
                <w:rtl/>
              </w:rPr>
              <w:t>יש לשמור ספרים משנה שעברה</w:t>
            </w:r>
            <w:r w:rsidRPr="00721554">
              <w:rPr>
                <w:rFonts w:cs="David" w:hint="cs"/>
                <w:snapToGrid w:val="0"/>
                <w:szCs w:val="28"/>
                <w:rtl/>
              </w:rPr>
              <w:t>.</w:t>
            </w:r>
          </w:p>
        </w:tc>
        <w:tc>
          <w:tcPr>
            <w:tcW w:w="1909" w:type="dxa"/>
          </w:tcPr>
          <w:p w:rsidR="00C51953" w:rsidRPr="00721554" w:rsidRDefault="00C51953" w:rsidP="00676837">
            <w:pPr>
              <w:pStyle w:val="3"/>
              <w:rPr>
                <w:rtl/>
              </w:rPr>
            </w:pPr>
            <w:r w:rsidRPr="00721554">
              <w:rPr>
                <w:rtl/>
              </w:rPr>
              <w:t>היסטוריה</w:t>
            </w:r>
          </w:p>
        </w:tc>
      </w:tr>
      <w:tr w:rsidR="00C05BCE" w:rsidTr="000A48AA">
        <w:trPr>
          <w:jc w:val="right"/>
        </w:trPr>
        <w:tc>
          <w:tcPr>
            <w:tcW w:w="8625" w:type="dxa"/>
          </w:tcPr>
          <w:p w:rsidR="00C05BCE" w:rsidRPr="00721554" w:rsidRDefault="00536C6C" w:rsidP="00536C6C">
            <w:pPr>
              <w:pStyle w:val="4"/>
              <w:ind w:left="360"/>
              <w:rPr>
                <w:b w:val="0"/>
                <w:bCs w:val="0"/>
                <w:rtl/>
              </w:rPr>
            </w:pPr>
            <w:r w:rsidRPr="00721554">
              <w:rPr>
                <w:rFonts w:hint="cs"/>
                <w:b w:val="0"/>
                <w:bCs w:val="0"/>
                <w:rtl/>
              </w:rPr>
              <w:t xml:space="preserve">חוברת </w:t>
            </w:r>
            <w:r w:rsidR="00110784" w:rsidRPr="00721554">
              <w:rPr>
                <w:rFonts w:hint="cs"/>
                <w:b w:val="0"/>
                <w:bCs w:val="0"/>
                <w:rtl/>
              </w:rPr>
              <w:t xml:space="preserve">פנימית של ביה"ס </w:t>
            </w:r>
            <w:r w:rsidRPr="00721554">
              <w:rPr>
                <w:rFonts w:hint="cs"/>
                <w:b w:val="0"/>
                <w:bCs w:val="0"/>
                <w:rtl/>
              </w:rPr>
              <w:t>תירכש בתחילת שנה"ל.</w:t>
            </w:r>
          </w:p>
        </w:tc>
        <w:tc>
          <w:tcPr>
            <w:tcW w:w="1909" w:type="dxa"/>
          </w:tcPr>
          <w:p w:rsidR="00C05BCE" w:rsidRPr="00721554" w:rsidRDefault="00C05BCE" w:rsidP="00676837">
            <w:pPr>
              <w:pStyle w:val="3"/>
              <w:rPr>
                <w:rtl/>
              </w:rPr>
            </w:pPr>
            <w:r w:rsidRPr="00721554">
              <w:rPr>
                <w:rFonts w:hint="cs"/>
                <w:rtl/>
              </w:rPr>
              <w:t>אזרחות</w:t>
            </w:r>
          </w:p>
          <w:p w:rsidR="00C05BCE" w:rsidRPr="00721554" w:rsidRDefault="00C05BCE" w:rsidP="00676837">
            <w:pPr>
              <w:rPr>
                <w:rtl/>
              </w:rPr>
            </w:pPr>
          </w:p>
        </w:tc>
      </w:tr>
      <w:tr w:rsidR="00C05BCE" w:rsidTr="000A48AA">
        <w:trPr>
          <w:jc w:val="right"/>
        </w:trPr>
        <w:tc>
          <w:tcPr>
            <w:tcW w:w="8625" w:type="dxa"/>
          </w:tcPr>
          <w:p w:rsidR="00C05BCE" w:rsidRPr="00721554" w:rsidRDefault="00C05BCE" w:rsidP="00676837">
            <w:pPr>
              <w:rPr>
                <w:rFonts w:cs="David"/>
                <w:b/>
                <w:bCs/>
                <w:szCs w:val="28"/>
                <w:u w:val="single"/>
                <w:rtl/>
              </w:rPr>
            </w:pPr>
            <w:r w:rsidRPr="00721554">
              <w:rPr>
                <w:rFonts w:cs="David" w:hint="cs"/>
                <w:b/>
                <w:bCs/>
                <w:szCs w:val="28"/>
                <w:u w:val="single"/>
                <w:rtl/>
              </w:rPr>
              <w:t xml:space="preserve">3 </w:t>
            </w:r>
            <w:proofErr w:type="spellStart"/>
            <w:r w:rsidRPr="00721554">
              <w:rPr>
                <w:rFonts w:cs="David" w:hint="cs"/>
                <w:b/>
                <w:bCs/>
                <w:szCs w:val="28"/>
                <w:u w:val="single"/>
                <w:rtl/>
              </w:rPr>
              <w:t>יח"ל</w:t>
            </w:r>
            <w:proofErr w:type="spellEnd"/>
          </w:p>
          <w:p w:rsidR="00C05BCE" w:rsidRPr="00721554" w:rsidRDefault="00C05BCE" w:rsidP="00D26AA4">
            <w:pPr>
              <w:rPr>
                <w:rFonts w:cs="David"/>
                <w:szCs w:val="28"/>
                <w:rtl/>
              </w:rPr>
            </w:pPr>
            <w:r w:rsidRPr="00721554">
              <w:rPr>
                <w:rFonts w:cs="David" w:hint="cs"/>
                <w:szCs w:val="28"/>
                <w:rtl/>
              </w:rPr>
              <w:t>1.</w:t>
            </w:r>
            <w:r w:rsidR="00D26AA4" w:rsidRPr="00721554">
              <w:rPr>
                <w:rFonts w:cs="David" w:hint="cs"/>
                <w:szCs w:val="28"/>
                <w:rtl/>
              </w:rPr>
              <w:t xml:space="preserve"> יואל גבע 802</w:t>
            </w:r>
            <w:r w:rsidRPr="00721554">
              <w:rPr>
                <w:rFonts w:cs="David" w:hint="cs"/>
                <w:szCs w:val="28"/>
                <w:rtl/>
              </w:rPr>
              <w:t xml:space="preserve">. </w:t>
            </w:r>
          </w:p>
          <w:p w:rsidR="00C05BCE" w:rsidRPr="00721554" w:rsidRDefault="00C05BCE" w:rsidP="003C266E">
            <w:pPr>
              <w:rPr>
                <w:rFonts w:cs="David"/>
                <w:szCs w:val="28"/>
                <w:rtl/>
              </w:rPr>
            </w:pPr>
            <w:r w:rsidRPr="00721554">
              <w:rPr>
                <w:rFonts w:cs="David" w:hint="cs"/>
                <w:szCs w:val="28"/>
                <w:rtl/>
              </w:rPr>
              <w:t>2. מאגר</w:t>
            </w:r>
            <w:r w:rsidR="00524BCA" w:rsidRPr="00721554">
              <w:rPr>
                <w:rFonts w:cs="David" w:hint="cs"/>
                <w:szCs w:val="28"/>
                <w:rtl/>
              </w:rPr>
              <w:t xml:space="preserve"> שאלון</w:t>
            </w:r>
            <w:r w:rsidR="00D26AA4" w:rsidRPr="00721554">
              <w:rPr>
                <w:rFonts w:cs="David" w:hint="cs"/>
                <w:szCs w:val="28"/>
                <w:rtl/>
              </w:rPr>
              <w:t xml:space="preserve"> 802+רכישת חוברת במהלך השנה.</w:t>
            </w:r>
          </w:p>
          <w:p w:rsidR="00C05BCE" w:rsidRPr="00721554" w:rsidRDefault="00C05BCE" w:rsidP="00676837">
            <w:pPr>
              <w:rPr>
                <w:rFonts w:cs="David"/>
                <w:b/>
                <w:bCs/>
                <w:szCs w:val="28"/>
                <w:u w:val="single"/>
                <w:rtl/>
              </w:rPr>
            </w:pPr>
            <w:r w:rsidRPr="00721554">
              <w:rPr>
                <w:rFonts w:cs="David" w:hint="cs"/>
                <w:b/>
                <w:bCs/>
                <w:szCs w:val="28"/>
                <w:u w:val="single"/>
                <w:rtl/>
              </w:rPr>
              <w:t xml:space="preserve">4 </w:t>
            </w:r>
            <w:proofErr w:type="spellStart"/>
            <w:r w:rsidRPr="00721554">
              <w:rPr>
                <w:rFonts w:cs="David" w:hint="cs"/>
                <w:b/>
                <w:bCs/>
                <w:szCs w:val="28"/>
                <w:u w:val="single"/>
                <w:rtl/>
              </w:rPr>
              <w:t>יח"ל</w:t>
            </w:r>
            <w:proofErr w:type="spellEnd"/>
          </w:p>
          <w:p w:rsidR="00C05BCE" w:rsidRPr="00721554" w:rsidRDefault="00C05BCE" w:rsidP="003C266E">
            <w:pPr>
              <w:rPr>
                <w:rFonts w:cs="David"/>
                <w:szCs w:val="28"/>
                <w:rtl/>
              </w:rPr>
            </w:pPr>
            <w:r w:rsidRPr="00721554">
              <w:rPr>
                <w:rFonts w:cs="David" w:hint="cs"/>
                <w:szCs w:val="28"/>
                <w:rtl/>
              </w:rPr>
              <w:t xml:space="preserve">1. ספר כרך </w:t>
            </w:r>
            <w:proofErr w:type="spellStart"/>
            <w:r w:rsidRPr="00721554">
              <w:rPr>
                <w:rFonts w:cs="David" w:hint="cs"/>
                <w:szCs w:val="28"/>
                <w:rtl/>
              </w:rPr>
              <w:t>ג'+ד</w:t>
            </w:r>
            <w:proofErr w:type="spellEnd"/>
            <w:r w:rsidRPr="00721554">
              <w:rPr>
                <w:rFonts w:cs="David" w:hint="cs"/>
                <w:szCs w:val="28"/>
                <w:rtl/>
              </w:rPr>
              <w:t xml:space="preserve">' שאלון 804 יואל גבע. </w:t>
            </w:r>
          </w:p>
          <w:p w:rsidR="00C05BCE" w:rsidRPr="00721554" w:rsidRDefault="00C05BCE" w:rsidP="00C21174">
            <w:pPr>
              <w:rPr>
                <w:rFonts w:cs="David"/>
                <w:szCs w:val="28"/>
                <w:rtl/>
              </w:rPr>
            </w:pPr>
            <w:r w:rsidRPr="00721554">
              <w:rPr>
                <w:rFonts w:cs="David" w:hint="cs"/>
                <w:szCs w:val="28"/>
                <w:rtl/>
              </w:rPr>
              <w:t xml:space="preserve">2. במהלך השנה יצטרכו לרכוש </w:t>
            </w:r>
            <w:r w:rsidR="00C21174" w:rsidRPr="00721554">
              <w:rPr>
                <w:rFonts w:cs="David" w:hint="cs"/>
                <w:szCs w:val="28"/>
                <w:rtl/>
              </w:rPr>
              <w:t>3</w:t>
            </w:r>
            <w:r w:rsidRPr="00721554">
              <w:rPr>
                <w:rFonts w:cs="David" w:hint="cs"/>
                <w:szCs w:val="28"/>
                <w:rtl/>
              </w:rPr>
              <w:t xml:space="preserve"> ספרים נוספים.</w:t>
            </w:r>
          </w:p>
          <w:p w:rsidR="00C05BCE" w:rsidRPr="00721554" w:rsidRDefault="00C05BCE" w:rsidP="00676837">
            <w:pPr>
              <w:rPr>
                <w:rFonts w:cs="David"/>
                <w:b/>
                <w:bCs/>
                <w:szCs w:val="28"/>
                <w:u w:val="single"/>
                <w:rtl/>
              </w:rPr>
            </w:pPr>
            <w:r w:rsidRPr="00721554">
              <w:rPr>
                <w:rFonts w:cs="David" w:hint="cs"/>
                <w:b/>
                <w:bCs/>
                <w:szCs w:val="28"/>
                <w:u w:val="single"/>
                <w:rtl/>
              </w:rPr>
              <w:t xml:space="preserve">5 </w:t>
            </w:r>
            <w:proofErr w:type="spellStart"/>
            <w:r w:rsidRPr="00721554">
              <w:rPr>
                <w:rFonts w:cs="David" w:hint="cs"/>
                <w:b/>
                <w:bCs/>
                <w:szCs w:val="28"/>
                <w:u w:val="single"/>
                <w:rtl/>
              </w:rPr>
              <w:t>יח"ל</w:t>
            </w:r>
            <w:proofErr w:type="spellEnd"/>
          </w:p>
          <w:p w:rsidR="00C05BCE" w:rsidRPr="00721554" w:rsidRDefault="00C05BCE" w:rsidP="003C266E">
            <w:pPr>
              <w:rPr>
                <w:rFonts w:cs="David"/>
                <w:szCs w:val="28"/>
                <w:rtl/>
              </w:rPr>
            </w:pPr>
            <w:r w:rsidRPr="00721554">
              <w:rPr>
                <w:rFonts w:cs="David" w:hint="cs"/>
                <w:szCs w:val="28"/>
                <w:rtl/>
              </w:rPr>
              <w:t xml:space="preserve">1. ספר כרך </w:t>
            </w:r>
            <w:proofErr w:type="spellStart"/>
            <w:r w:rsidRPr="00721554">
              <w:rPr>
                <w:rFonts w:cs="David" w:hint="cs"/>
                <w:szCs w:val="28"/>
                <w:rtl/>
              </w:rPr>
              <w:t>ג'+ד</w:t>
            </w:r>
            <w:proofErr w:type="spellEnd"/>
            <w:r w:rsidRPr="00721554">
              <w:rPr>
                <w:rFonts w:cs="David" w:hint="cs"/>
                <w:szCs w:val="28"/>
                <w:rtl/>
              </w:rPr>
              <w:t xml:space="preserve">' שאלון 806 יואל גבע. </w:t>
            </w:r>
          </w:p>
          <w:p w:rsidR="00C05BCE" w:rsidRPr="00721554" w:rsidRDefault="00C05BCE" w:rsidP="00C21174">
            <w:pPr>
              <w:rPr>
                <w:rFonts w:cs="David"/>
                <w:szCs w:val="28"/>
                <w:rtl/>
              </w:rPr>
            </w:pPr>
            <w:r w:rsidRPr="00721554">
              <w:rPr>
                <w:rFonts w:cs="David" w:hint="cs"/>
                <w:szCs w:val="28"/>
                <w:rtl/>
              </w:rPr>
              <w:t xml:space="preserve">2. במהלך השנה יצטרכו לרכוש </w:t>
            </w:r>
            <w:r w:rsidR="00C21174" w:rsidRPr="00721554">
              <w:rPr>
                <w:rFonts w:cs="David" w:hint="cs"/>
                <w:szCs w:val="28"/>
                <w:rtl/>
              </w:rPr>
              <w:t>3</w:t>
            </w:r>
            <w:r w:rsidRPr="00721554">
              <w:rPr>
                <w:rFonts w:cs="David" w:hint="cs"/>
                <w:szCs w:val="28"/>
                <w:rtl/>
              </w:rPr>
              <w:t xml:space="preserve"> ספרים נוספים.</w:t>
            </w:r>
          </w:p>
          <w:p w:rsidR="00694AA5" w:rsidRPr="00721554" w:rsidRDefault="00694AA5" w:rsidP="003C266E">
            <w:pPr>
              <w:rPr>
                <w:rFonts w:cs="David"/>
                <w:szCs w:val="28"/>
                <w:rtl/>
              </w:rPr>
            </w:pPr>
          </w:p>
        </w:tc>
        <w:tc>
          <w:tcPr>
            <w:tcW w:w="1909" w:type="dxa"/>
          </w:tcPr>
          <w:p w:rsidR="00C05BCE" w:rsidRPr="00C21174" w:rsidRDefault="00C05BCE" w:rsidP="00676837">
            <w:pPr>
              <w:pStyle w:val="2"/>
              <w:rPr>
                <w:b/>
                <w:bCs/>
                <w:i/>
                <w:iCs/>
                <w:highlight w:val="yellow"/>
                <w:rtl/>
              </w:rPr>
            </w:pPr>
          </w:p>
          <w:p w:rsidR="00C05BCE" w:rsidRPr="00C21174" w:rsidRDefault="00C05BCE" w:rsidP="00676837">
            <w:pPr>
              <w:pStyle w:val="2"/>
              <w:rPr>
                <w:b/>
                <w:bCs/>
                <w:i/>
                <w:iCs/>
                <w:highlight w:val="yellow"/>
                <w:rtl/>
              </w:rPr>
            </w:pPr>
            <w:r w:rsidRPr="00721554">
              <w:rPr>
                <w:b/>
                <w:bCs/>
                <w:i/>
                <w:iCs/>
                <w:rtl/>
              </w:rPr>
              <w:t>מתמטיקה</w:t>
            </w:r>
          </w:p>
        </w:tc>
      </w:tr>
      <w:tr w:rsidR="00C05BCE" w:rsidRPr="00721554" w:rsidTr="000A48AA">
        <w:trPr>
          <w:jc w:val="right"/>
        </w:trPr>
        <w:tc>
          <w:tcPr>
            <w:tcW w:w="8625" w:type="dxa"/>
          </w:tcPr>
          <w:p w:rsidR="00C05BCE" w:rsidRPr="00721554" w:rsidRDefault="00D26AA4" w:rsidP="00676837">
            <w:pPr>
              <w:pStyle w:val="a3"/>
              <w:rPr>
                <w:b/>
                <w:bCs/>
                <w:rtl/>
              </w:rPr>
            </w:pPr>
            <w:r w:rsidRPr="00721554">
              <w:rPr>
                <w:rFonts w:hint="cs"/>
                <w:rtl/>
              </w:rPr>
              <w:t xml:space="preserve">  </w:t>
            </w:r>
            <w:r w:rsidR="000A48AA" w:rsidRPr="00721554">
              <w:rPr>
                <w:rFonts w:hint="cs"/>
                <w:rtl/>
              </w:rPr>
              <w:t xml:space="preserve">חוברת תרגילים בלשון אפשרות א' </w:t>
            </w:r>
            <w:r w:rsidR="000A48AA" w:rsidRPr="00721554">
              <w:rPr>
                <w:rtl/>
              </w:rPr>
              <w:t>–</w:t>
            </w:r>
            <w:r w:rsidR="000A48AA" w:rsidRPr="00721554">
              <w:rPr>
                <w:rFonts w:hint="cs"/>
                <w:rtl/>
              </w:rPr>
              <w:t xml:space="preserve"> אורנה ענתבי</w:t>
            </w:r>
          </w:p>
          <w:p w:rsidR="00C05BCE" w:rsidRPr="00721554" w:rsidRDefault="00C05BCE" w:rsidP="00D26AA4">
            <w:pPr>
              <w:pStyle w:val="a3"/>
              <w:rPr>
                <w:rtl/>
              </w:rPr>
            </w:pPr>
          </w:p>
        </w:tc>
        <w:tc>
          <w:tcPr>
            <w:tcW w:w="1909" w:type="dxa"/>
          </w:tcPr>
          <w:p w:rsidR="00C05BCE" w:rsidRPr="00721554" w:rsidRDefault="00C05BCE" w:rsidP="00676837">
            <w:pPr>
              <w:pStyle w:val="2"/>
              <w:rPr>
                <w:b/>
                <w:bCs/>
                <w:i/>
                <w:iCs/>
                <w:rtl/>
              </w:rPr>
            </w:pPr>
            <w:r w:rsidRPr="00721554">
              <w:rPr>
                <w:rFonts w:hint="cs"/>
                <w:b/>
                <w:bCs/>
                <w:i/>
                <w:iCs/>
                <w:rtl/>
              </w:rPr>
              <w:t>עברית</w:t>
            </w:r>
          </w:p>
          <w:p w:rsidR="00C05BCE" w:rsidRPr="00721554" w:rsidRDefault="00C05BCE" w:rsidP="00676837">
            <w:pPr>
              <w:rPr>
                <w:rtl/>
              </w:rPr>
            </w:pPr>
          </w:p>
        </w:tc>
      </w:tr>
      <w:tr w:rsidR="00831144" w:rsidTr="00831144">
        <w:trPr>
          <w:jc w:val="right"/>
        </w:trPr>
        <w:tc>
          <w:tcPr>
            <w:tcW w:w="10534" w:type="dxa"/>
            <w:gridSpan w:val="2"/>
            <w:tcBorders>
              <w:left w:val="nil"/>
              <w:bottom w:val="nil"/>
              <w:right w:val="nil"/>
            </w:tcBorders>
          </w:tcPr>
          <w:p w:rsidR="00831144" w:rsidRDefault="00831144" w:rsidP="00676837">
            <w:pPr>
              <w:pStyle w:val="3"/>
              <w:rPr>
                <w:rtl/>
              </w:rPr>
            </w:pPr>
          </w:p>
          <w:p w:rsidR="00105229" w:rsidRPr="00105229" w:rsidRDefault="00105229" w:rsidP="00105229">
            <w:pPr>
              <w:rPr>
                <w:rtl/>
              </w:rPr>
            </w:pPr>
          </w:p>
        </w:tc>
      </w:tr>
      <w:tr w:rsidR="000A48AA" w:rsidTr="00831144">
        <w:trPr>
          <w:jc w:val="right"/>
        </w:trPr>
        <w:tc>
          <w:tcPr>
            <w:tcW w:w="8625" w:type="dxa"/>
            <w:tcBorders>
              <w:top w:val="nil"/>
              <w:left w:val="nil"/>
            </w:tcBorders>
          </w:tcPr>
          <w:p w:rsidR="000A48AA" w:rsidRDefault="000A48AA" w:rsidP="00676837">
            <w:pPr>
              <w:ind w:left="360"/>
              <w:rPr>
                <w:rFonts w:cs="David"/>
                <w:szCs w:val="28"/>
                <w:rtl/>
              </w:rPr>
            </w:pPr>
          </w:p>
        </w:tc>
        <w:tc>
          <w:tcPr>
            <w:tcW w:w="1909" w:type="dxa"/>
          </w:tcPr>
          <w:p w:rsidR="000A48AA" w:rsidRDefault="000A48AA" w:rsidP="00676837">
            <w:pPr>
              <w:pStyle w:val="3"/>
              <w:rPr>
                <w:rtl/>
              </w:rPr>
            </w:pPr>
            <w:r>
              <w:rPr>
                <w:rFonts w:hint="cs"/>
                <w:rtl/>
              </w:rPr>
              <w:t>מקצועות בחירה</w:t>
            </w:r>
          </w:p>
        </w:tc>
      </w:tr>
      <w:tr w:rsidR="00C05BCE" w:rsidTr="000A48AA">
        <w:trPr>
          <w:jc w:val="right"/>
        </w:trPr>
        <w:tc>
          <w:tcPr>
            <w:tcW w:w="8625" w:type="dxa"/>
          </w:tcPr>
          <w:p w:rsidR="00F32A98" w:rsidRPr="00D06E03" w:rsidRDefault="00F32A98" w:rsidP="00F32A98">
            <w:pPr>
              <w:ind w:left="360"/>
              <w:rPr>
                <w:rFonts w:cs="David"/>
                <w:szCs w:val="28"/>
                <w:rtl/>
              </w:rPr>
            </w:pPr>
            <w:r w:rsidRPr="00D06E03">
              <w:rPr>
                <w:rFonts w:cs="David"/>
                <w:szCs w:val="28"/>
                <w:rtl/>
              </w:rPr>
              <w:t>1. מודלים חישוביים של מבט לחלונות</w:t>
            </w:r>
          </w:p>
          <w:p w:rsidR="00C05BCE" w:rsidRPr="00D06E03" w:rsidRDefault="00F32A98" w:rsidP="00F32A98">
            <w:pPr>
              <w:ind w:left="360"/>
              <w:rPr>
                <w:rFonts w:cs="David"/>
                <w:szCs w:val="28"/>
                <w:rtl/>
              </w:rPr>
            </w:pPr>
            <w:r w:rsidRPr="00D06E03">
              <w:rPr>
                <w:rFonts w:cs="David"/>
                <w:szCs w:val="28"/>
                <w:rtl/>
              </w:rPr>
              <w:t>2. מבנה נתונים</w:t>
            </w:r>
            <w:r w:rsidR="00636240" w:rsidRPr="00D06E03">
              <w:rPr>
                <w:rFonts w:cs="David" w:hint="cs"/>
                <w:szCs w:val="28"/>
                <w:rtl/>
              </w:rPr>
              <w:t xml:space="preserve"> בשפת </w:t>
            </w:r>
            <w:r w:rsidR="00636240" w:rsidRPr="00D06E03">
              <w:rPr>
                <w:rFonts w:cs="David"/>
                <w:szCs w:val="28"/>
              </w:rPr>
              <w:t>C</w:t>
            </w:r>
            <w:r w:rsidR="00636240" w:rsidRPr="00D06E03">
              <w:rPr>
                <w:rFonts w:cs="David" w:hint="cs"/>
                <w:szCs w:val="28"/>
                <w:rtl/>
              </w:rPr>
              <w:t>#</w:t>
            </w:r>
            <w:r w:rsidRPr="00D06E03">
              <w:rPr>
                <w:rFonts w:cs="David"/>
                <w:szCs w:val="28"/>
                <w:rtl/>
              </w:rPr>
              <w:t xml:space="preserve"> של מבט לחלונות.</w:t>
            </w:r>
          </w:p>
        </w:tc>
        <w:tc>
          <w:tcPr>
            <w:tcW w:w="1909" w:type="dxa"/>
          </w:tcPr>
          <w:p w:rsidR="00C05BCE" w:rsidRPr="00D06E03" w:rsidRDefault="00D26AA4" w:rsidP="00676837">
            <w:pPr>
              <w:pStyle w:val="3"/>
              <w:rPr>
                <w:rtl/>
              </w:rPr>
            </w:pPr>
            <w:r w:rsidRPr="00D06E03">
              <w:rPr>
                <w:rFonts w:hint="cs"/>
                <w:rtl/>
              </w:rPr>
              <w:t xml:space="preserve">הנדסת תוכנה/ </w:t>
            </w:r>
            <w:r w:rsidR="00C05BCE" w:rsidRPr="00D06E03">
              <w:rPr>
                <w:rtl/>
              </w:rPr>
              <w:t xml:space="preserve">מדעי המחשב </w:t>
            </w:r>
          </w:p>
        </w:tc>
      </w:tr>
      <w:tr w:rsidR="00C05BCE" w:rsidTr="000A48AA">
        <w:trPr>
          <w:jc w:val="right"/>
        </w:trPr>
        <w:tc>
          <w:tcPr>
            <w:tcW w:w="8625" w:type="dxa"/>
          </w:tcPr>
          <w:p w:rsidR="00A649D3" w:rsidRPr="00D06E03" w:rsidRDefault="00B85403" w:rsidP="00CA74AF">
            <w:pPr>
              <w:pStyle w:val="a7"/>
              <w:numPr>
                <w:ilvl w:val="0"/>
                <w:numId w:val="23"/>
              </w:numPr>
              <w:rPr>
                <w:rFonts w:cs="David"/>
                <w:szCs w:val="28"/>
              </w:rPr>
            </w:pPr>
            <w:r w:rsidRPr="00D06E03">
              <w:rPr>
                <w:rFonts w:cs="David" w:hint="cs"/>
                <w:szCs w:val="28"/>
                <w:rtl/>
              </w:rPr>
              <w:t>חוברת תרגול בית ספרית-ת</w:t>
            </w:r>
            <w:r w:rsidR="00A649D3" w:rsidRPr="00D06E03">
              <w:rPr>
                <w:rFonts w:cs="David" w:hint="cs"/>
                <w:szCs w:val="28"/>
                <w:rtl/>
              </w:rPr>
              <w:t>י</w:t>
            </w:r>
            <w:r w:rsidRPr="00D06E03">
              <w:rPr>
                <w:rFonts w:cs="David" w:hint="cs"/>
                <w:szCs w:val="28"/>
                <w:rtl/>
              </w:rPr>
              <w:t>רכש ב</w:t>
            </w:r>
            <w:r w:rsidR="00A649D3" w:rsidRPr="00D06E03">
              <w:rPr>
                <w:rFonts w:cs="David" w:hint="cs"/>
                <w:szCs w:val="28"/>
                <w:rtl/>
              </w:rPr>
              <w:t>מהלך</w:t>
            </w:r>
            <w:r w:rsidRPr="00D06E03">
              <w:rPr>
                <w:rFonts w:cs="David" w:hint="cs"/>
                <w:szCs w:val="28"/>
                <w:rtl/>
              </w:rPr>
              <w:t xml:space="preserve"> השנה</w:t>
            </w:r>
            <w:r w:rsidR="000A48AA" w:rsidRPr="00D06E03">
              <w:rPr>
                <w:rFonts w:cs="David" w:hint="cs"/>
                <w:szCs w:val="28"/>
                <w:rtl/>
              </w:rPr>
              <w:t xml:space="preserve">. </w:t>
            </w:r>
          </w:p>
          <w:p w:rsidR="00536C6C" w:rsidRPr="00D06E03" w:rsidRDefault="00A649D3" w:rsidP="00CA74AF">
            <w:pPr>
              <w:pStyle w:val="a7"/>
              <w:numPr>
                <w:ilvl w:val="0"/>
                <w:numId w:val="23"/>
              </w:numPr>
              <w:rPr>
                <w:rFonts w:cs="David"/>
                <w:szCs w:val="28"/>
              </w:rPr>
            </w:pPr>
            <w:r w:rsidRPr="00D06E03">
              <w:rPr>
                <w:rFonts w:cs="David" w:hint="cs"/>
                <w:szCs w:val="28"/>
                <w:rtl/>
              </w:rPr>
              <w:t>חוברת בגרויות תירכש בסמוך לבגרות</w:t>
            </w:r>
            <w:r w:rsidR="00C24F37" w:rsidRPr="00D06E03">
              <w:rPr>
                <w:rFonts w:cs="David" w:hint="cs"/>
                <w:szCs w:val="28"/>
                <w:rtl/>
              </w:rPr>
              <w:t>.</w:t>
            </w:r>
          </w:p>
          <w:p w:rsidR="00C24F37" w:rsidRPr="00D06E03" w:rsidRDefault="00D06E03" w:rsidP="00CA74AF">
            <w:pPr>
              <w:pStyle w:val="a7"/>
              <w:numPr>
                <w:ilvl w:val="0"/>
                <w:numId w:val="23"/>
              </w:numPr>
              <w:rPr>
                <w:rFonts w:cs="David"/>
                <w:szCs w:val="28"/>
              </w:rPr>
            </w:pPr>
            <w:r>
              <w:rPr>
                <w:rFonts w:cs="David" w:hint="cs"/>
                <w:szCs w:val="28"/>
                <w:rtl/>
              </w:rPr>
              <w:t xml:space="preserve">אתר כימיה - בקלות </w:t>
            </w:r>
            <w:proofErr w:type="spellStart"/>
            <w:r>
              <w:rPr>
                <w:rFonts w:cs="David" w:hint="cs"/>
                <w:szCs w:val="28"/>
                <w:rtl/>
              </w:rPr>
              <w:t>דיגטלי</w:t>
            </w:r>
            <w:proofErr w:type="spellEnd"/>
            <w:r>
              <w:rPr>
                <w:rFonts w:cs="David" w:hint="cs"/>
                <w:szCs w:val="28"/>
                <w:rtl/>
              </w:rPr>
              <w:t xml:space="preserve"> (</w:t>
            </w:r>
            <w:proofErr w:type="spellStart"/>
            <w:r>
              <w:rPr>
                <w:rFonts w:cs="David" w:hint="cs"/>
                <w:szCs w:val="28"/>
                <w:rtl/>
              </w:rPr>
              <w:t>ירכש</w:t>
            </w:r>
            <w:proofErr w:type="spellEnd"/>
            <w:r>
              <w:rPr>
                <w:rFonts w:cs="David" w:hint="cs"/>
                <w:szCs w:val="28"/>
                <w:rtl/>
              </w:rPr>
              <w:t xml:space="preserve"> במרוכז בתחילת שנה)</w:t>
            </w:r>
          </w:p>
          <w:p w:rsidR="00F263B4" w:rsidRPr="00D06E03" w:rsidRDefault="00F263B4" w:rsidP="00AD2F57">
            <w:pPr>
              <w:pStyle w:val="a7"/>
              <w:numPr>
                <w:ilvl w:val="0"/>
                <w:numId w:val="23"/>
              </w:numPr>
              <w:rPr>
                <w:rFonts w:cs="David"/>
                <w:szCs w:val="28"/>
                <w:rtl/>
              </w:rPr>
            </w:pPr>
            <w:r w:rsidRPr="00D06E03">
              <w:rPr>
                <w:rFonts w:cs="David" w:hint="cs"/>
                <w:szCs w:val="28"/>
                <w:rtl/>
              </w:rPr>
              <w:t>לשמור את המחברת משנה שעברה(כיתה י)</w:t>
            </w:r>
          </w:p>
        </w:tc>
        <w:tc>
          <w:tcPr>
            <w:tcW w:w="1909" w:type="dxa"/>
          </w:tcPr>
          <w:p w:rsidR="000A48AA" w:rsidRPr="00D06E03" w:rsidRDefault="000A48AA" w:rsidP="000A48AA">
            <w:pPr>
              <w:pStyle w:val="3"/>
              <w:rPr>
                <w:rtl/>
              </w:rPr>
            </w:pPr>
            <w:r w:rsidRPr="00D06E03">
              <w:rPr>
                <w:rFonts w:hint="cs"/>
                <w:rtl/>
              </w:rPr>
              <w:t>כימיה</w:t>
            </w:r>
          </w:p>
          <w:p w:rsidR="00C05BCE" w:rsidRPr="00C24F37" w:rsidRDefault="00C05BCE" w:rsidP="00676837">
            <w:pPr>
              <w:pStyle w:val="3"/>
              <w:rPr>
                <w:highlight w:val="yellow"/>
                <w:rtl/>
              </w:rPr>
            </w:pPr>
          </w:p>
        </w:tc>
      </w:tr>
      <w:tr w:rsidR="006620D1" w:rsidTr="000A48AA">
        <w:trPr>
          <w:jc w:val="right"/>
        </w:trPr>
        <w:tc>
          <w:tcPr>
            <w:tcW w:w="8625" w:type="dxa"/>
          </w:tcPr>
          <w:p w:rsidR="006620D1" w:rsidRPr="00D06E03" w:rsidRDefault="006620D1" w:rsidP="006620D1">
            <w:pPr>
              <w:numPr>
                <w:ilvl w:val="0"/>
                <w:numId w:val="6"/>
              </w:numPr>
              <w:ind w:left="360"/>
              <w:rPr>
                <w:rFonts w:cs="David"/>
                <w:szCs w:val="28"/>
                <w:rtl/>
              </w:rPr>
            </w:pPr>
            <w:r w:rsidRPr="00D06E03">
              <w:rPr>
                <w:rFonts w:cs="David"/>
                <w:szCs w:val="28"/>
                <w:rtl/>
              </w:rPr>
              <w:t>מכניקה ניוטונית כרך א', עדי רוזן</w:t>
            </w:r>
            <w:r w:rsidRPr="00D06E03">
              <w:rPr>
                <w:rFonts w:cs="David" w:hint="cs"/>
                <w:szCs w:val="28"/>
                <w:rtl/>
              </w:rPr>
              <w:t xml:space="preserve"> (לשמור מכיתה י')</w:t>
            </w:r>
          </w:p>
          <w:p w:rsidR="006620D1" w:rsidRPr="00D06E03" w:rsidRDefault="006620D1" w:rsidP="006620D1">
            <w:pPr>
              <w:numPr>
                <w:ilvl w:val="0"/>
                <w:numId w:val="6"/>
              </w:numPr>
              <w:ind w:left="360"/>
              <w:rPr>
                <w:rFonts w:cs="David"/>
                <w:szCs w:val="28"/>
              </w:rPr>
            </w:pPr>
            <w:r w:rsidRPr="00D06E03">
              <w:rPr>
                <w:rFonts w:cs="David"/>
                <w:szCs w:val="28"/>
                <w:rtl/>
              </w:rPr>
              <w:t>מכניקה ניוטונית, עדי רוזן, כרך ב', מכון ויצמן 2001 ואילך.</w:t>
            </w:r>
          </w:p>
          <w:p w:rsidR="006620D1" w:rsidRPr="00D06E03" w:rsidRDefault="006620D1" w:rsidP="006620D1">
            <w:pPr>
              <w:numPr>
                <w:ilvl w:val="0"/>
                <w:numId w:val="6"/>
              </w:numPr>
              <w:ind w:left="360"/>
              <w:rPr>
                <w:rFonts w:cs="David"/>
                <w:szCs w:val="28"/>
              </w:rPr>
            </w:pPr>
            <w:r w:rsidRPr="00D06E03">
              <w:rPr>
                <w:rFonts w:cs="David" w:hint="cs"/>
                <w:szCs w:val="28"/>
                <w:rtl/>
              </w:rPr>
              <w:t xml:space="preserve">אופטיקה גיאומטרית </w:t>
            </w:r>
            <w:r w:rsidRPr="00D06E03">
              <w:rPr>
                <w:rFonts w:cs="David"/>
                <w:szCs w:val="28"/>
                <w:rtl/>
              </w:rPr>
              <w:t>–</w:t>
            </w:r>
            <w:r w:rsidRPr="00D06E03">
              <w:rPr>
                <w:rFonts w:cs="David" w:hint="cs"/>
                <w:szCs w:val="28"/>
                <w:rtl/>
              </w:rPr>
              <w:t xml:space="preserve"> עדי רוזן, כרך א (לשמור מכיתה י')</w:t>
            </w:r>
            <w:r w:rsidR="00C21174" w:rsidRPr="00D06E03">
              <w:rPr>
                <w:rFonts w:cs="David" w:hint="cs"/>
                <w:szCs w:val="28"/>
                <w:rtl/>
              </w:rPr>
              <w:t xml:space="preserve"> + כרך ב</w:t>
            </w:r>
          </w:p>
          <w:p w:rsidR="006620D1" w:rsidRPr="00D06E03" w:rsidRDefault="006620D1" w:rsidP="006620D1">
            <w:pPr>
              <w:numPr>
                <w:ilvl w:val="0"/>
                <w:numId w:val="6"/>
              </w:numPr>
              <w:ind w:left="360"/>
              <w:rPr>
                <w:rFonts w:cs="David"/>
                <w:szCs w:val="28"/>
                <w:rtl/>
              </w:rPr>
            </w:pPr>
            <w:r w:rsidRPr="00D06E03">
              <w:rPr>
                <w:rFonts w:cs="David"/>
                <w:szCs w:val="28"/>
                <w:rtl/>
              </w:rPr>
              <w:t>ספרי לימוד נוספים ירכשו לפי הצורך.</w:t>
            </w:r>
          </w:p>
        </w:tc>
        <w:tc>
          <w:tcPr>
            <w:tcW w:w="1909" w:type="dxa"/>
          </w:tcPr>
          <w:p w:rsidR="006620D1" w:rsidRPr="00D06E03" w:rsidRDefault="006620D1" w:rsidP="00FC0E2C">
            <w:pPr>
              <w:pStyle w:val="3"/>
              <w:rPr>
                <w:rtl/>
              </w:rPr>
            </w:pPr>
            <w:r w:rsidRPr="00D06E03">
              <w:rPr>
                <w:rtl/>
              </w:rPr>
              <w:t>פיסיקה</w:t>
            </w:r>
          </w:p>
          <w:p w:rsidR="006620D1" w:rsidRPr="00C21174" w:rsidRDefault="006620D1" w:rsidP="00FC0E2C">
            <w:pPr>
              <w:rPr>
                <w:highlight w:val="yellow"/>
                <w:rtl/>
              </w:rPr>
            </w:pPr>
          </w:p>
        </w:tc>
      </w:tr>
      <w:tr w:rsidR="00C05BCE" w:rsidTr="000A48AA">
        <w:trPr>
          <w:jc w:val="right"/>
        </w:trPr>
        <w:tc>
          <w:tcPr>
            <w:tcW w:w="8625" w:type="dxa"/>
          </w:tcPr>
          <w:p w:rsidR="00DC5170" w:rsidRPr="00D06E03" w:rsidRDefault="00DC5170" w:rsidP="00DC5170">
            <w:pPr>
              <w:rPr>
                <w:rFonts w:cs="David"/>
                <w:szCs w:val="28"/>
                <w:rtl/>
              </w:rPr>
            </w:pPr>
            <w:r w:rsidRPr="00D06E03">
              <w:rPr>
                <w:rFonts w:cs="David" w:hint="cs"/>
                <w:szCs w:val="28"/>
                <w:rtl/>
              </w:rPr>
              <w:t xml:space="preserve">1. </w:t>
            </w:r>
            <w:r w:rsidRPr="00D06E03">
              <w:rPr>
                <w:rFonts w:cs="David"/>
                <w:szCs w:val="28"/>
                <w:rtl/>
              </w:rPr>
              <w:t>ממשיכים בספרים שנלמדו בכיתה י'.</w:t>
            </w:r>
          </w:p>
          <w:p w:rsidR="000D04F2" w:rsidRPr="00D06E03" w:rsidRDefault="000D04F2" w:rsidP="00CA74AF">
            <w:pPr>
              <w:pStyle w:val="a7"/>
              <w:numPr>
                <w:ilvl w:val="0"/>
                <w:numId w:val="34"/>
              </w:numPr>
              <w:rPr>
                <w:rFonts w:cs="David"/>
                <w:szCs w:val="28"/>
                <w:rtl/>
              </w:rPr>
            </w:pPr>
            <w:r w:rsidRPr="00D06E03">
              <w:rPr>
                <w:rFonts w:cs="David" w:hint="cs"/>
                <w:szCs w:val="28"/>
                <w:rtl/>
              </w:rPr>
              <w:t xml:space="preserve">אלקטרוניקה תקבילית וספרתית </w:t>
            </w:r>
          </w:p>
          <w:p w:rsidR="000D04F2" w:rsidRPr="00D06E03" w:rsidRDefault="008A5C33" w:rsidP="000D04F2">
            <w:pPr>
              <w:pStyle w:val="a7"/>
              <w:ind w:left="840"/>
              <w:rPr>
                <w:rFonts w:cs="David"/>
                <w:szCs w:val="28"/>
              </w:rPr>
            </w:pPr>
            <w:hyperlink r:id="rId9" w:history="1">
              <w:r w:rsidR="000D04F2" w:rsidRPr="00D06E03">
                <w:rPr>
                  <w:rStyle w:val="Hyperlink"/>
                </w:rPr>
                <w:t>https://my.classoos.com/il/book/191</w:t>
              </w:r>
              <w:r w:rsidR="000D04F2" w:rsidRPr="00D06E03">
                <w:rPr>
                  <w:rStyle w:val="Hyperlink"/>
                  <w:rtl/>
                </w:rPr>
                <w:t>/מבוא-להנדסת-אלקטרוניקה---אלקטרוניקה-תקבילית-וספרתית</w:t>
              </w:r>
            </w:hyperlink>
          </w:p>
          <w:p w:rsidR="000D04F2" w:rsidRPr="00D06E03" w:rsidRDefault="000D04F2" w:rsidP="000D04F2">
            <w:pPr>
              <w:pStyle w:val="a7"/>
              <w:ind w:left="840"/>
              <w:rPr>
                <w:rFonts w:cs="David"/>
                <w:b/>
                <w:bCs/>
                <w:sz w:val="32"/>
                <w:szCs w:val="32"/>
                <w:u w:val="single"/>
                <w:rtl/>
              </w:rPr>
            </w:pPr>
            <w:r w:rsidRPr="00D06E03">
              <w:rPr>
                <w:rFonts w:cs="David" w:hint="cs"/>
                <w:b/>
                <w:bCs/>
                <w:sz w:val="32"/>
                <w:szCs w:val="32"/>
                <w:u w:val="single"/>
                <w:rtl/>
              </w:rPr>
              <w:lastRenderedPageBreak/>
              <w:t>ניתן להיכנס לקישור ישירות דרך אתר ביה"ס</w:t>
            </w:r>
          </w:p>
          <w:p w:rsidR="000D04F2" w:rsidRPr="00D06E03" w:rsidRDefault="000D04F2" w:rsidP="000D04F2">
            <w:pPr>
              <w:rPr>
                <w:rFonts w:cs="David"/>
                <w:szCs w:val="28"/>
              </w:rPr>
            </w:pPr>
          </w:p>
          <w:p w:rsidR="00541883" w:rsidRPr="00D06E03" w:rsidRDefault="00541883" w:rsidP="00541883">
            <w:pPr>
              <w:rPr>
                <w:rFonts w:cs="David"/>
                <w:szCs w:val="28"/>
                <w:rtl/>
              </w:rPr>
            </w:pPr>
          </w:p>
          <w:p w:rsidR="00C21174" w:rsidRPr="00D06E03" w:rsidRDefault="00C21174" w:rsidP="00541883">
            <w:pPr>
              <w:rPr>
                <w:rFonts w:cs="David"/>
                <w:szCs w:val="28"/>
                <w:rtl/>
              </w:rPr>
            </w:pPr>
          </w:p>
        </w:tc>
        <w:tc>
          <w:tcPr>
            <w:tcW w:w="1909" w:type="dxa"/>
          </w:tcPr>
          <w:p w:rsidR="00C05BCE" w:rsidRPr="00C21174" w:rsidRDefault="00C05BCE" w:rsidP="00676837">
            <w:pPr>
              <w:pStyle w:val="3"/>
              <w:rPr>
                <w:highlight w:val="yellow"/>
                <w:rtl/>
              </w:rPr>
            </w:pPr>
            <w:r w:rsidRPr="00D06E03">
              <w:rPr>
                <w:rtl/>
              </w:rPr>
              <w:lastRenderedPageBreak/>
              <w:t>אלקטרוניקה</w:t>
            </w:r>
          </w:p>
          <w:p w:rsidR="00C05BCE" w:rsidRPr="00C21174" w:rsidRDefault="00C05BCE" w:rsidP="00676837">
            <w:pPr>
              <w:rPr>
                <w:b/>
                <w:bCs/>
                <w:highlight w:val="yellow"/>
                <w:rtl/>
              </w:rPr>
            </w:pPr>
          </w:p>
        </w:tc>
      </w:tr>
      <w:tr w:rsidR="00C05BCE" w:rsidTr="000A48AA">
        <w:trPr>
          <w:jc w:val="right"/>
        </w:trPr>
        <w:tc>
          <w:tcPr>
            <w:tcW w:w="8625" w:type="dxa"/>
          </w:tcPr>
          <w:p w:rsidR="00C05BCE" w:rsidRPr="00D06E03" w:rsidRDefault="00FB7395" w:rsidP="00A736B7">
            <w:pPr>
              <w:rPr>
                <w:rFonts w:cs="David"/>
                <w:szCs w:val="28"/>
                <w:rtl/>
              </w:rPr>
            </w:pPr>
            <w:r w:rsidRPr="00D06E03">
              <w:rPr>
                <w:rFonts w:cs="David" w:hint="cs"/>
                <w:szCs w:val="28"/>
                <w:rtl/>
              </w:rPr>
              <w:lastRenderedPageBreak/>
              <w:t xml:space="preserve">1. </w:t>
            </w:r>
            <w:r w:rsidR="00A736B7" w:rsidRPr="00D06E03">
              <w:rPr>
                <w:rFonts w:cs="David" w:hint="cs"/>
                <w:szCs w:val="28"/>
                <w:rtl/>
              </w:rPr>
              <w:t xml:space="preserve">חומרי הלימוד הם </w:t>
            </w:r>
            <w:proofErr w:type="spellStart"/>
            <w:r w:rsidR="00A736B7" w:rsidRPr="00D06E03">
              <w:rPr>
                <w:rFonts w:cs="David" w:hint="cs"/>
                <w:szCs w:val="28"/>
                <w:rtl/>
              </w:rPr>
              <w:t>דיגטליים</w:t>
            </w:r>
            <w:proofErr w:type="spellEnd"/>
            <w:r w:rsidR="00A736B7" w:rsidRPr="00D06E03">
              <w:rPr>
                <w:rFonts w:cs="David" w:hint="cs"/>
                <w:szCs w:val="28"/>
                <w:rtl/>
              </w:rPr>
              <w:t>.</w:t>
            </w:r>
          </w:p>
          <w:p w:rsidR="00C05BCE" w:rsidRPr="00D06E03" w:rsidRDefault="00C05BCE" w:rsidP="00787661">
            <w:pPr>
              <w:rPr>
                <w:rFonts w:cs="David"/>
                <w:b/>
                <w:bCs/>
                <w:szCs w:val="28"/>
                <w:rtl/>
              </w:rPr>
            </w:pPr>
          </w:p>
        </w:tc>
        <w:tc>
          <w:tcPr>
            <w:tcW w:w="1909" w:type="dxa"/>
          </w:tcPr>
          <w:p w:rsidR="00C05BCE" w:rsidRPr="00D06E03" w:rsidRDefault="00C05BCE" w:rsidP="00676837">
            <w:pPr>
              <w:pStyle w:val="4"/>
              <w:rPr>
                <w:i/>
                <w:iCs/>
                <w:rtl/>
              </w:rPr>
            </w:pPr>
            <w:r w:rsidRPr="00D06E03">
              <w:rPr>
                <w:rFonts w:hint="cs"/>
                <w:i/>
                <w:iCs/>
                <w:rtl/>
              </w:rPr>
              <w:t xml:space="preserve">תקשורת </w:t>
            </w:r>
          </w:p>
        </w:tc>
      </w:tr>
      <w:tr w:rsidR="00C05BCE" w:rsidTr="000A48AA">
        <w:trPr>
          <w:jc w:val="right"/>
        </w:trPr>
        <w:tc>
          <w:tcPr>
            <w:tcW w:w="8625" w:type="dxa"/>
          </w:tcPr>
          <w:p w:rsidR="00C05BCE" w:rsidRPr="00D06E03" w:rsidRDefault="00C05BCE" w:rsidP="00676837">
            <w:pPr>
              <w:rPr>
                <w:rFonts w:cs="David"/>
                <w:szCs w:val="28"/>
                <w:rtl/>
              </w:rPr>
            </w:pPr>
            <w:r w:rsidRPr="00D06E03">
              <w:rPr>
                <w:rFonts w:cs="David" w:hint="cs"/>
                <w:szCs w:val="28"/>
                <w:rtl/>
              </w:rPr>
              <w:t>חוברת תירכש בתחילת שנה"ל.</w:t>
            </w:r>
          </w:p>
        </w:tc>
        <w:tc>
          <w:tcPr>
            <w:tcW w:w="1909" w:type="dxa"/>
          </w:tcPr>
          <w:p w:rsidR="00C05BCE" w:rsidRPr="00D06E03" w:rsidRDefault="00C05BCE" w:rsidP="00676837">
            <w:pPr>
              <w:rPr>
                <w:rFonts w:cs="David"/>
                <w:b/>
                <w:bCs/>
                <w:iCs/>
                <w:sz w:val="28"/>
                <w:szCs w:val="28"/>
                <w:rtl/>
              </w:rPr>
            </w:pPr>
            <w:r w:rsidRPr="00D06E03">
              <w:rPr>
                <w:rFonts w:cs="David" w:hint="cs"/>
                <w:b/>
                <w:bCs/>
                <w:iCs/>
                <w:sz w:val="28"/>
                <w:szCs w:val="28"/>
                <w:rtl/>
              </w:rPr>
              <w:t>מגדר</w:t>
            </w:r>
          </w:p>
          <w:p w:rsidR="00105229" w:rsidRPr="00D06E03" w:rsidRDefault="00105229" w:rsidP="00676837">
            <w:pPr>
              <w:rPr>
                <w:rFonts w:cs="David"/>
                <w:b/>
                <w:bCs/>
                <w:iCs/>
                <w:sz w:val="28"/>
                <w:szCs w:val="28"/>
                <w:rtl/>
              </w:rPr>
            </w:pPr>
          </w:p>
        </w:tc>
      </w:tr>
      <w:tr w:rsidR="00B637B5" w:rsidTr="000A48AA">
        <w:trPr>
          <w:jc w:val="right"/>
        </w:trPr>
        <w:tc>
          <w:tcPr>
            <w:tcW w:w="8625" w:type="dxa"/>
          </w:tcPr>
          <w:p w:rsidR="00B637B5" w:rsidRPr="00D06E03" w:rsidRDefault="00B637B5" w:rsidP="00CA74AF">
            <w:pPr>
              <w:pStyle w:val="a7"/>
              <w:numPr>
                <w:ilvl w:val="0"/>
                <w:numId w:val="41"/>
              </w:numPr>
              <w:rPr>
                <w:rFonts w:cs="David"/>
                <w:noProof/>
                <w:sz w:val="28"/>
                <w:szCs w:val="28"/>
              </w:rPr>
            </w:pPr>
            <w:r w:rsidRPr="00D06E03">
              <w:rPr>
                <w:rFonts w:cs="David" w:hint="cs"/>
                <w:noProof/>
                <w:sz w:val="28"/>
                <w:szCs w:val="28"/>
                <w:rtl/>
              </w:rPr>
              <w:t>ספר ירכש בתחילת שנה.</w:t>
            </w:r>
          </w:p>
          <w:p w:rsidR="00B637B5" w:rsidRPr="00D06E03" w:rsidRDefault="00B637B5" w:rsidP="00B637B5">
            <w:pPr>
              <w:pStyle w:val="a7"/>
              <w:rPr>
                <w:rFonts w:cs="David"/>
                <w:noProof/>
                <w:sz w:val="28"/>
                <w:szCs w:val="28"/>
                <w:rtl/>
              </w:rPr>
            </w:pPr>
          </w:p>
        </w:tc>
        <w:tc>
          <w:tcPr>
            <w:tcW w:w="1909" w:type="dxa"/>
          </w:tcPr>
          <w:p w:rsidR="00B637B5" w:rsidRPr="00D06E03" w:rsidRDefault="00B637B5" w:rsidP="00517288">
            <w:pPr>
              <w:rPr>
                <w:rFonts w:cs="David"/>
                <w:b/>
                <w:bCs/>
                <w:i/>
                <w:iCs/>
                <w:snapToGrid w:val="0"/>
                <w:szCs w:val="28"/>
                <w:rtl/>
              </w:rPr>
            </w:pPr>
            <w:r w:rsidRPr="00D06E03">
              <w:rPr>
                <w:rFonts w:cs="David" w:hint="cs"/>
                <w:b/>
                <w:bCs/>
                <w:i/>
                <w:iCs/>
                <w:snapToGrid w:val="0"/>
                <w:szCs w:val="28"/>
                <w:rtl/>
              </w:rPr>
              <w:t>פסיכולוגיה</w:t>
            </w:r>
          </w:p>
        </w:tc>
      </w:tr>
      <w:tr w:rsidR="009334FD" w:rsidTr="000A48AA">
        <w:trPr>
          <w:jc w:val="right"/>
        </w:trPr>
        <w:tc>
          <w:tcPr>
            <w:tcW w:w="8625" w:type="dxa"/>
          </w:tcPr>
          <w:p w:rsidR="005F1B94" w:rsidRPr="00D06E03" w:rsidRDefault="00F127EF" w:rsidP="00C21174">
            <w:pPr>
              <w:pStyle w:val="a3"/>
            </w:pPr>
            <w:r w:rsidRPr="00D06E03">
              <w:rPr>
                <w:rFonts w:hint="cs"/>
                <w:rtl/>
              </w:rPr>
              <w:t xml:space="preserve">תתכן רכישה של ספר </w:t>
            </w:r>
            <w:r w:rsidR="005F1B94" w:rsidRPr="00D06E03">
              <w:rPr>
                <w:rFonts w:hint="cs"/>
                <w:rtl/>
              </w:rPr>
              <w:t>לימוד בתחילת השנה</w:t>
            </w:r>
            <w:r w:rsidRPr="00D06E03">
              <w:rPr>
                <w:rFonts w:hint="cs"/>
                <w:rtl/>
              </w:rPr>
              <w:t>.</w:t>
            </w:r>
          </w:p>
          <w:p w:rsidR="00205DB9" w:rsidRPr="00D06E03" w:rsidRDefault="00831144" w:rsidP="00F127EF">
            <w:pPr>
              <w:pStyle w:val="a3"/>
              <w:ind w:left="360"/>
              <w:rPr>
                <w:rtl/>
              </w:rPr>
            </w:pPr>
            <w:r w:rsidRPr="00D06E03">
              <w:rPr>
                <w:rFonts w:hint="cs"/>
                <w:rtl/>
              </w:rPr>
              <w:t xml:space="preserve"> </w:t>
            </w:r>
            <w:r w:rsidR="0011725E" w:rsidRPr="00D06E03">
              <w:rPr>
                <w:rFonts w:hint="cs"/>
                <w:rtl/>
              </w:rPr>
              <w:t xml:space="preserve">   </w:t>
            </w:r>
            <w:r w:rsidR="00045F6D" w:rsidRPr="00D06E03">
              <w:rPr>
                <w:rFonts w:hint="cs"/>
                <w:rtl/>
              </w:rPr>
              <w:t xml:space="preserve"> </w:t>
            </w:r>
          </w:p>
        </w:tc>
        <w:tc>
          <w:tcPr>
            <w:tcW w:w="1909" w:type="dxa"/>
          </w:tcPr>
          <w:p w:rsidR="009334FD" w:rsidRPr="00D06E03" w:rsidRDefault="009334FD" w:rsidP="00676837">
            <w:pPr>
              <w:rPr>
                <w:rFonts w:cs="David"/>
                <w:b/>
                <w:bCs/>
                <w:iCs/>
                <w:sz w:val="28"/>
                <w:szCs w:val="28"/>
                <w:rtl/>
              </w:rPr>
            </w:pPr>
            <w:r w:rsidRPr="00D06E03">
              <w:rPr>
                <w:rFonts w:cs="David" w:hint="cs"/>
                <w:b/>
                <w:bCs/>
                <w:iCs/>
                <w:sz w:val="28"/>
                <w:szCs w:val="28"/>
                <w:rtl/>
              </w:rPr>
              <w:t>ביולוגיה</w:t>
            </w:r>
          </w:p>
        </w:tc>
      </w:tr>
      <w:tr w:rsidR="00536C6C" w:rsidTr="000A48AA">
        <w:trPr>
          <w:jc w:val="right"/>
        </w:trPr>
        <w:tc>
          <w:tcPr>
            <w:tcW w:w="8625" w:type="dxa"/>
          </w:tcPr>
          <w:p w:rsidR="00D52DB8" w:rsidRPr="00D06E03" w:rsidRDefault="00D52DB8" w:rsidP="00CA74AF">
            <w:pPr>
              <w:pStyle w:val="a3"/>
              <w:numPr>
                <w:ilvl w:val="0"/>
                <w:numId w:val="22"/>
              </w:numPr>
            </w:pPr>
            <w:r w:rsidRPr="00D06E03">
              <w:rPr>
                <w:rFonts w:hint="cs"/>
                <w:rtl/>
              </w:rPr>
              <w:t xml:space="preserve">אטלס אוניברסיטאי של משה </w:t>
            </w:r>
            <w:proofErr w:type="spellStart"/>
            <w:r w:rsidRPr="00D06E03">
              <w:rPr>
                <w:rFonts w:hint="cs"/>
                <w:rtl/>
              </w:rPr>
              <w:t>ברוור</w:t>
            </w:r>
            <w:proofErr w:type="spellEnd"/>
            <w:r w:rsidRPr="00D06E03">
              <w:rPr>
                <w:rFonts w:hint="cs"/>
                <w:rtl/>
              </w:rPr>
              <w:t>-החל משנת 2000</w:t>
            </w:r>
          </w:p>
          <w:p w:rsidR="00536C6C" w:rsidRPr="00D06E03" w:rsidRDefault="00D52DB8" w:rsidP="00CA74AF">
            <w:pPr>
              <w:pStyle w:val="a3"/>
              <w:numPr>
                <w:ilvl w:val="0"/>
                <w:numId w:val="22"/>
              </w:numPr>
              <w:rPr>
                <w:rtl/>
              </w:rPr>
            </w:pPr>
            <w:r w:rsidRPr="00D06E03">
              <w:rPr>
                <w:rFonts w:hint="cs"/>
                <w:rtl/>
              </w:rPr>
              <w:t>אטלס ישראל החדש, האטלס הלאומי.</w:t>
            </w:r>
            <w:r w:rsidR="000A456A" w:rsidRPr="00D06E03">
              <w:rPr>
                <w:rFonts w:hint="cs"/>
                <w:rtl/>
              </w:rPr>
              <w:t xml:space="preserve">     </w:t>
            </w:r>
          </w:p>
        </w:tc>
        <w:tc>
          <w:tcPr>
            <w:tcW w:w="1909" w:type="dxa"/>
          </w:tcPr>
          <w:p w:rsidR="00536C6C" w:rsidRPr="00D06E03" w:rsidRDefault="00536C6C" w:rsidP="00937792">
            <w:pPr>
              <w:rPr>
                <w:rFonts w:cs="David"/>
                <w:b/>
                <w:bCs/>
                <w:iCs/>
                <w:sz w:val="28"/>
                <w:szCs w:val="28"/>
                <w:rtl/>
              </w:rPr>
            </w:pPr>
            <w:r w:rsidRPr="00D06E03">
              <w:rPr>
                <w:rFonts w:cs="David" w:hint="cs"/>
                <w:b/>
                <w:bCs/>
                <w:iCs/>
                <w:sz w:val="28"/>
                <w:szCs w:val="28"/>
                <w:rtl/>
              </w:rPr>
              <w:t>גיאוגרפיה</w:t>
            </w:r>
          </w:p>
        </w:tc>
      </w:tr>
      <w:tr w:rsidR="0064594B" w:rsidTr="000A48AA">
        <w:trPr>
          <w:jc w:val="right"/>
        </w:trPr>
        <w:tc>
          <w:tcPr>
            <w:tcW w:w="8625" w:type="dxa"/>
          </w:tcPr>
          <w:p w:rsidR="0064594B" w:rsidRPr="00D06E03" w:rsidRDefault="0064594B" w:rsidP="00CA74AF">
            <w:pPr>
              <w:pStyle w:val="a7"/>
              <w:numPr>
                <w:ilvl w:val="0"/>
                <w:numId w:val="12"/>
              </w:numPr>
              <w:rPr>
                <w:rFonts w:cs="David"/>
                <w:sz w:val="28"/>
                <w:szCs w:val="28"/>
              </w:rPr>
            </w:pPr>
            <w:r w:rsidRPr="00D06E03">
              <w:rPr>
                <w:rFonts w:cs="David" w:hint="cs"/>
                <w:sz w:val="28"/>
                <w:szCs w:val="28"/>
                <w:rtl/>
              </w:rPr>
              <w:t>סוציולוגיה במעגלי החברה / אורית, אלעד ורן</w:t>
            </w:r>
          </w:p>
          <w:p w:rsidR="0064594B" w:rsidRPr="00D06E03" w:rsidRDefault="0064594B" w:rsidP="00CA74AF">
            <w:pPr>
              <w:pStyle w:val="a7"/>
              <w:numPr>
                <w:ilvl w:val="0"/>
                <w:numId w:val="13"/>
              </w:numPr>
              <w:rPr>
                <w:rFonts w:cs="David"/>
                <w:sz w:val="28"/>
                <w:szCs w:val="28"/>
              </w:rPr>
            </w:pPr>
            <w:r w:rsidRPr="00D06E03">
              <w:rPr>
                <w:rFonts w:cs="David" w:hint="cs"/>
                <w:sz w:val="28"/>
                <w:szCs w:val="28"/>
                <w:rtl/>
              </w:rPr>
              <w:t>כרך קבוצה</w:t>
            </w:r>
          </w:p>
          <w:p w:rsidR="0064594B" w:rsidRPr="00D06E03" w:rsidRDefault="0064594B" w:rsidP="00CA74AF">
            <w:pPr>
              <w:pStyle w:val="a7"/>
              <w:numPr>
                <w:ilvl w:val="0"/>
                <w:numId w:val="13"/>
              </w:numPr>
              <w:rPr>
                <w:rFonts w:cs="David"/>
                <w:sz w:val="28"/>
                <w:szCs w:val="28"/>
              </w:rPr>
            </w:pPr>
            <w:r w:rsidRPr="00D06E03">
              <w:rPr>
                <w:rFonts w:cs="David" w:hint="cs"/>
                <w:sz w:val="28"/>
                <w:szCs w:val="28"/>
                <w:rtl/>
              </w:rPr>
              <w:t>כרך משפחה</w:t>
            </w:r>
          </w:p>
          <w:p w:rsidR="0064594B" w:rsidRPr="00D06E03" w:rsidRDefault="0064594B" w:rsidP="00CA74AF">
            <w:pPr>
              <w:pStyle w:val="a7"/>
              <w:numPr>
                <w:ilvl w:val="0"/>
                <w:numId w:val="13"/>
              </w:numPr>
              <w:rPr>
                <w:rFonts w:cs="David"/>
                <w:sz w:val="28"/>
                <w:szCs w:val="28"/>
              </w:rPr>
            </w:pPr>
            <w:r w:rsidRPr="00D06E03">
              <w:rPr>
                <w:rFonts w:cs="David" w:hint="cs"/>
                <w:sz w:val="28"/>
                <w:szCs w:val="28"/>
                <w:rtl/>
              </w:rPr>
              <w:t>כרך חברות</w:t>
            </w:r>
          </w:p>
          <w:p w:rsidR="00110784" w:rsidRPr="00D06E03" w:rsidRDefault="00110784" w:rsidP="00110784">
            <w:pPr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D06E03">
              <w:rPr>
                <w:rFonts w:cs="David" w:hint="cs"/>
                <w:b/>
                <w:bCs/>
                <w:sz w:val="28"/>
                <w:szCs w:val="28"/>
                <w:rtl/>
              </w:rPr>
              <w:t xml:space="preserve">*לשמור ספר של שנה שעברה תרבות. </w:t>
            </w:r>
          </w:p>
        </w:tc>
        <w:tc>
          <w:tcPr>
            <w:tcW w:w="1909" w:type="dxa"/>
          </w:tcPr>
          <w:p w:rsidR="0064594B" w:rsidRPr="00D06E03" w:rsidRDefault="0064594B" w:rsidP="0064594B">
            <w:pPr>
              <w:rPr>
                <w:rFonts w:cs="David"/>
                <w:b/>
                <w:bCs/>
                <w:iCs/>
                <w:sz w:val="28"/>
                <w:szCs w:val="28"/>
                <w:rtl/>
              </w:rPr>
            </w:pPr>
            <w:r w:rsidRPr="00D06E03">
              <w:rPr>
                <w:rFonts w:cs="David" w:hint="cs"/>
                <w:b/>
                <w:bCs/>
                <w:iCs/>
                <w:sz w:val="28"/>
                <w:szCs w:val="28"/>
                <w:rtl/>
              </w:rPr>
              <w:t>סוציולוגיה</w:t>
            </w:r>
          </w:p>
        </w:tc>
      </w:tr>
      <w:tr w:rsidR="00CB1518" w:rsidTr="000A48AA">
        <w:trPr>
          <w:jc w:val="right"/>
        </w:trPr>
        <w:tc>
          <w:tcPr>
            <w:tcW w:w="8625" w:type="dxa"/>
          </w:tcPr>
          <w:p w:rsidR="00CB1518" w:rsidRPr="00D06E03" w:rsidRDefault="00CB1518" w:rsidP="00CA74AF">
            <w:pPr>
              <w:pStyle w:val="a7"/>
              <w:numPr>
                <w:ilvl w:val="0"/>
                <w:numId w:val="16"/>
              </w:numPr>
              <w:rPr>
                <w:rFonts w:cs="David"/>
                <w:sz w:val="28"/>
                <w:szCs w:val="28"/>
                <w:rtl/>
              </w:rPr>
            </w:pPr>
            <w:r w:rsidRPr="00D06E03">
              <w:rPr>
                <w:rFonts w:cs="David" w:hint="cs"/>
                <w:sz w:val="28"/>
                <w:szCs w:val="28"/>
                <w:rtl/>
              </w:rPr>
              <w:t>חוברת תירכש במהלך שנה"ל.</w:t>
            </w:r>
          </w:p>
        </w:tc>
        <w:tc>
          <w:tcPr>
            <w:tcW w:w="1909" w:type="dxa"/>
          </w:tcPr>
          <w:p w:rsidR="00CB1518" w:rsidRPr="00D06E03" w:rsidRDefault="00CB1518" w:rsidP="0064594B">
            <w:pPr>
              <w:rPr>
                <w:rFonts w:cs="David"/>
                <w:b/>
                <w:bCs/>
                <w:iCs/>
                <w:sz w:val="28"/>
                <w:szCs w:val="28"/>
                <w:rtl/>
              </w:rPr>
            </w:pPr>
            <w:r w:rsidRPr="00D06E03">
              <w:rPr>
                <w:rFonts w:cs="David" w:hint="cs"/>
                <w:b/>
                <w:bCs/>
                <w:iCs/>
                <w:sz w:val="28"/>
                <w:szCs w:val="28"/>
                <w:rtl/>
              </w:rPr>
              <w:t>כלכלה</w:t>
            </w:r>
          </w:p>
        </w:tc>
      </w:tr>
      <w:tr w:rsidR="006411A3" w:rsidTr="000A48AA">
        <w:trPr>
          <w:jc w:val="right"/>
        </w:trPr>
        <w:tc>
          <w:tcPr>
            <w:tcW w:w="8625" w:type="dxa"/>
          </w:tcPr>
          <w:p w:rsidR="006411A3" w:rsidRPr="00D06E03" w:rsidRDefault="00831144" w:rsidP="00CA74AF">
            <w:pPr>
              <w:pStyle w:val="a7"/>
              <w:numPr>
                <w:ilvl w:val="0"/>
                <w:numId w:val="17"/>
              </w:numPr>
              <w:rPr>
                <w:rFonts w:cs="David"/>
                <w:sz w:val="28"/>
                <w:szCs w:val="28"/>
              </w:rPr>
            </w:pPr>
            <w:r w:rsidRPr="00D06E03">
              <w:rPr>
                <w:rFonts w:cs="David" w:hint="cs"/>
                <w:sz w:val="28"/>
                <w:szCs w:val="28"/>
                <w:rtl/>
              </w:rPr>
              <w:t>קניה מרוכזת בתחילת שנה"ל.</w:t>
            </w:r>
          </w:p>
          <w:p w:rsidR="001F6D96" w:rsidRPr="00D06E03" w:rsidRDefault="001F6D96" w:rsidP="00CA74AF">
            <w:pPr>
              <w:pStyle w:val="a7"/>
              <w:numPr>
                <w:ilvl w:val="0"/>
                <w:numId w:val="17"/>
              </w:numPr>
              <w:rPr>
                <w:rFonts w:cs="David"/>
                <w:sz w:val="28"/>
                <w:szCs w:val="28"/>
                <w:rtl/>
              </w:rPr>
            </w:pPr>
            <w:r w:rsidRPr="00D06E03">
              <w:rPr>
                <w:rFonts w:cs="David" w:hint="cs"/>
                <w:sz w:val="28"/>
                <w:szCs w:val="28"/>
                <w:rtl/>
              </w:rPr>
              <w:t>מילון ערבי/עברי של שרוני</w:t>
            </w:r>
            <w:r w:rsidR="00C05930" w:rsidRPr="00D06E03">
              <w:rPr>
                <w:rFonts w:cs="David" w:hint="cs"/>
                <w:sz w:val="28"/>
                <w:szCs w:val="28"/>
                <w:rtl/>
              </w:rPr>
              <w:t xml:space="preserve"> </w:t>
            </w:r>
            <w:r w:rsidR="00C05930" w:rsidRPr="00D06E03">
              <w:rPr>
                <w:rFonts w:cs="David"/>
                <w:sz w:val="28"/>
                <w:szCs w:val="28"/>
                <w:rtl/>
              </w:rPr>
              <w:t>–</w:t>
            </w:r>
            <w:r w:rsidR="00C05930" w:rsidRPr="00D06E03">
              <w:rPr>
                <w:rFonts w:cs="David" w:hint="cs"/>
                <w:sz w:val="28"/>
                <w:szCs w:val="28"/>
                <w:rtl/>
              </w:rPr>
              <w:t xml:space="preserve"> לשמור משנה שעברה</w:t>
            </w:r>
          </w:p>
        </w:tc>
        <w:tc>
          <w:tcPr>
            <w:tcW w:w="1909" w:type="dxa"/>
          </w:tcPr>
          <w:p w:rsidR="006411A3" w:rsidRPr="00D06E03" w:rsidRDefault="00DB44B6" w:rsidP="0064594B">
            <w:pPr>
              <w:rPr>
                <w:rFonts w:cs="David"/>
                <w:b/>
                <w:bCs/>
                <w:iCs/>
                <w:sz w:val="28"/>
                <w:szCs w:val="28"/>
                <w:rtl/>
              </w:rPr>
            </w:pPr>
            <w:r w:rsidRPr="00D06E03">
              <w:rPr>
                <w:rFonts w:cs="David" w:hint="cs"/>
                <w:b/>
                <w:bCs/>
                <w:iCs/>
                <w:sz w:val="28"/>
                <w:szCs w:val="28"/>
                <w:rtl/>
              </w:rPr>
              <w:t>ערבית</w:t>
            </w:r>
          </w:p>
        </w:tc>
      </w:tr>
      <w:tr w:rsidR="004569AF" w:rsidTr="000A48AA">
        <w:trPr>
          <w:jc w:val="right"/>
        </w:trPr>
        <w:tc>
          <w:tcPr>
            <w:tcW w:w="8625" w:type="dxa"/>
          </w:tcPr>
          <w:p w:rsidR="00B1768E" w:rsidRPr="00D06E03" w:rsidRDefault="00B1768E" w:rsidP="00CA74AF">
            <w:pPr>
              <w:pStyle w:val="a7"/>
              <w:numPr>
                <w:ilvl w:val="0"/>
                <w:numId w:val="24"/>
              </w:numPr>
              <w:rPr>
                <w:rFonts w:cs="David"/>
                <w:sz w:val="28"/>
                <w:szCs w:val="28"/>
              </w:rPr>
            </w:pPr>
            <w:r w:rsidRPr="00D06E03">
              <w:rPr>
                <w:rFonts w:cs="David" w:hint="cs"/>
                <w:sz w:val="28"/>
                <w:szCs w:val="28"/>
                <w:rtl/>
              </w:rPr>
              <w:t>הפ</w:t>
            </w:r>
            <w:r w:rsidR="00A6361E" w:rsidRPr="00D06E03">
              <w:rPr>
                <w:rFonts w:cs="David" w:hint="cs"/>
                <w:sz w:val="28"/>
                <w:szCs w:val="28"/>
                <w:rtl/>
              </w:rPr>
              <w:t>י</w:t>
            </w:r>
            <w:r w:rsidR="00A40281" w:rsidRPr="00D06E03">
              <w:rPr>
                <w:rFonts w:cs="David" w:hint="cs"/>
                <w:sz w:val="28"/>
                <w:szCs w:val="28"/>
                <w:rtl/>
              </w:rPr>
              <w:t>ז</w:t>
            </w:r>
            <w:r w:rsidRPr="00D06E03">
              <w:rPr>
                <w:rFonts w:cs="David" w:hint="cs"/>
                <w:sz w:val="28"/>
                <w:szCs w:val="28"/>
                <w:rtl/>
              </w:rPr>
              <w:t>יולוגיה של המאמץ, דר' עומרי ענבר ושחר נייס.</w:t>
            </w:r>
          </w:p>
          <w:p w:rsidR="00A6361E" w:rsidRPr="00D06E03" w:rsidRDefault="00A40281" w:rsidP="00CA74AF">
            <w:pPr>
              <w:pStyle w:val="a7"/>
              <w:numPr>
                <w:ilvl w:val="0"/>
                <w:numId w:val="24"/>
              </w:numPr>
              <w:rPr>
                <w:rFonts w:cs="David"/>
                <w:sz w:val="28"/>
                <w:szCs w:val="28"/>
              </w:rPr>
            </w:pPr>
            <w:r w:rsidRPr="00D06E03">
              <w:rPr>
                <w:rFonts w:cs="David" w:hint="cs"/>
                <w:sz w:val="28"/>
                <w:szCs w:val="28"/>
                <w:rtl/>
              </w:rPr>
              <w:t xml:space="preserve">היבטים בפסיכולוגיה של הספורט, </w:t>
            </w:r>
            <w:r w:rsidR="00A6361E" w:rsidRPr="00D06E03">
              <w:rPr>
                <w:rFonts w:cs="David" w:hint="cs"/>
                <w:sz w:val="28"/>
                <w:szCs w:val="28"/>
                <w:rtl/>
              </w:rPr>
              <w:t>יאור ר. ושדה ש.</w:t>
            </w:r>
          </w:p>
          <w:p w:rsidR="00A6361E" w:rsidRPr="00D06E03" w:rsidRDefault="00A6361E" w:rsidP="00CA74AF">
            <w:pPr>
              <w:pStyle w:val="a7"/>
              <w:numPr>
                <w:ilvl w:val="0"/>
                <w:numId w:val="24"/>
              </w:numPr>
              <w:rPr>
                <w:rFonts w:cs="David"/>
                <w:sz w:val="28"/>
                <w:szCs w:val="28"/>
              </w:rPr>
            </w:pPr>
            <w:r w:rsidRPr="00D06E03">
              <w:rPr>
                <w:rFonts w:cs="David" w:hint="cs"/>
                <w:sz w:val="28"/>
                <w:szCs w:val="28"/>
                <w:rtl/>
              </w:rPr>
              <w:t xml:space="preserve">ספורטאים יהודים בולטים במכביות ובמשחקים האולימפיים, הוצאת המכללה האקדמאית </w:t>
            </w:r>
            <w:proofErr w:type="spellStart"/>
            <w:r w:rsidRPr="00D06E03">
              <w:rPr>
                <w:rFonts w:cs="David" w:hint="cs"/>
                <w:sz w:val="28"/>
                <w:szCs w:val="28"/>
                <w:rtl/>
              </w:rPr>
              <w:t>בוינגייט</w:t>
            </w:r>
            <w:proofErr w:type="spellEnd"/>
            <w:r w:rsidRPr="00D06E03">
              <w:rPr>
                <w:rFonts w:cs="David" w:hint="cs"/>
                <w:sz w:val="28"/>
                <w:szCs w:val="28"/>
                <w:rtl/>
              </w:rPr>
              <w:t>.</w:t>
            </w:r>
          </w:p>
          <w:p w:rsidR="004569AF" w:rsidRPr="00D06E03" w:rsidRDefault="00A6361E" w:rsidP="00CA74AF">
            <w:pPr>
              <w:pStyle w:val="a7"/>
              <w:numPr>
                <w:ilvl w:val="0"/>
                <w:numId w:val="24"/>
              </w:numPr>
              <w:rPr>
                <w:rFonts w:cs="David"/>
                <w:sz w:val="28"/>
                <w:szCs w:val="28"/>
              </w:rPr>
            </w:pPr>
            <w:r w:rsidRPr="00D06E03">
              <w:rPr>
                <w:rFonts w:cs="David" w:hint="cs"/>
                <w:sz w:val="28"/>
                <w:szCs w:val="28"/>
                <w:rtl/>
              </w:rPr>
              <w:t>ספורט ומגדר בחברה הישראלית, הוצאת בית הספר לתקשורת, המרכז הבינתחומי, הרצליה.</w:t>
            </w:r>
            <w:r w:rsidR="00B1768E" w:rsidRPr="00D06E03">
              <w:rPr>
                <w:rFonts w:cs="David" w:hint="cs"/>
                <w:sz w:val="28"/>
                <w:szCs w:val="28"/>
                <w:rtl/>
              </w:rPr>
              <w:t xml:space="preserve"> </w:t>
            </w:r>
          </w:p>
          <w:p w:rsidR="00BB0B53" w:rsidRPr="00D06E03" w:rsidRDefault="00190DE3" w:rsidP="00CA74AF">
            <w:pPr>
              <w:pStyle w:val="a7"/>
              <w:numPr>
                <w:ilvl w:val="0"/>
                <w:numId w:val="24"/>
              </w:numPr>
              <w:rPr>
                <w:rFonts w:cs="David"/>
                <w:sz w:val="28"/>
                <w:szCs w:val="28"/>
                <w:rtl/>
              </w:rPr>
            </w:pPr>
            <w:r w:rsidRPr="00D06E03">
              <w:rPr>
                <w:rFonts w:cs="David" w:hint="cs"/>
                <w:sz w:val="28"/>
                <w:szCs w:val="28"/>
                <w:rtl/>
              </w:rPr>
              <w:t>חוברת לימוד בפי</w:t>
            </w:r>
            <w:r w:rsidR="00A6361E" w:rsidRPr="00D06E03">
              <w:rPr>
                <w:rFonts w:cs="David" w:hint="cs"/>
                <w:sz w:val="28"/>
                <w:szCs w:val="28"/>
                <w:rtl/>
              </w:rPr>
              <w:t>זי</w:t>
            </w:r>
            <w:r w:rsidRPr="00D06E03">
              <w:rPr>
                <w:rFonts w:cs="David" w:hint="cs"/>
                <w:sz w:val="28"/>
                <w:szCs w:val="28"/>
                <w:rtl/>
              </w:rPr>
              <w:t>ולוגיה ובפסיכולוגיה של הספורט.</w:t>
            </w:r>
          </w:p>
        </w:tc>
        <w:tc>
          <w:tcPr>
            <w:tcW w:w="1909" w:type="dxa"/>
          </w:tcPr>
          <w:p w:rsidR="006830EF" w:rsidRPr="00D06E03" w:rsidRDefault="00105229" w:rsidP="006830EF">
            <w:pPr>
              <w:rPr>
                <w:rFonts w:cs="David"/>
                <w:b/>
                <w:bCs/>
                <w:iCs/>
                <w:sz w:val="28"/>
                <w:szCs w:val="28"/>
                <w:rtl/>
              </w:rPr>
            </w:pPr>
            <w:r w:rsidRPr="00D06E03">
              <w:rPr>
                <w:rFonts w:cs="David" w:hint="cs"/>
                <w:b/>
                <w:bCs/>
                <w:iCs/>
                <w:sz w:val="28"/>
                <w:szCs w:val="28"/>
                <w:rtl/>
              </w:rPr>
              <w:t xml:space="preserve">מדעי </w:t>
            </w:r>
          </w:p>
          <w:p w:rsidR="004569AF" w:rsidRPr="00D06E03" w:rsidRDefault="00105229" w:rsidP="006830EF">
            <w:pPr>
              <w:rPr>
                <w:rFonts w:cs="David"/>
                <w:b/>
                <w:bCs/>
                <w:iCs/>
                <w:sz w:val="28"/>
                <w:szCs w:val="28"/>
                <w:rtl/>
              </w:rPr>
            </w:pPr>
            <w:r w:rsidRPr="00D06E03">
              <w:rPr>
                <w:rFonts w:cs="David" w:hint="cs"/>
                <w:b/>
                <w:bCs/>
                <w:iCs/>
                <w:sz w:val="28"/>
                <w:szCs w:val="28"/>
                <w:rtl/>
              </w:rPr>
              <w:t>ה</w:t>
            </w:r>
            <w:r w:rsidR="00B1768E" w:rsidRPr="00D06E03">
              <w:rPr>
                <w:rFonts w:cs="David" w:hint="cs"/>
                <w:b/>
                <w:bCs/>
                <w:iCs/>
                <w:sz w:val="28"/>
                <w:szCs w:val="28"/>
                <w:rtl/>
              </w:rPr>
              <w:t>ח</w:t>
            </w:r>
            <w:r w:rsidR="006830EF" w:rsidRPr="00D06E03">
              <w:rPr>
                <w:rFonts w:cs="David" w:hint="cs"/>
                <w:b/>
                <w:bCs/>
                <w:iCs/>
                <w:sz w:val="28"/>
                <w:szCs w:val="28"/>
                <w:rtl/>
              </w:rPr>
              <w:t>י</w:t>
            </w:r>
            <w:r w:rsidR="00B1768E" w:rsidRPr="00D06E03">
              <w:rPr>
                <w:rFonts w:cs="David" w:hint="cs"/>
                <w:b/>
                <w:bCs/>
                <w:iCs/>
                <w:sz w:val="28"/>
                <w:szCs w:val="28"/>
                <w:rtl/>
              </w:rPr>
              <w:t>נ</w:t>
            </w:r>
            <w:r w:rsidR="006830EF" w:rsidRPr="00D06E03">
              <w:rPr>
                <w:rFonts w:cs="David" w:hint="cs"/>
                <w:b/>
                <w:bCs/>
                <w:iCs/>
                <w:sz w:val="28"/>
                <w:szCs w:val="28"/>
                <w:rtl/>
              </w:rPr>
              <w:t>וך-הגופני</w:t>
            </w:r>
          </w:p>
        </w:tc>
      </w:tr>
    </w:tbl>
    <w:p w:rsidR="00C05BCE" w:rsidRDefault="00C05BCE" w:rsidP="00C05BCE">
      <w:pPr>
        <w:pStyle w:val="1"/>
        <w:jc w:val="center"/>
        <w:rPr>
          <w:sz w:val="32"/>
          <w:szCs w:val="28"/>
          <w:rtl/>
        </w:rPr>
      </w:pPr>
    </w:p>
    <w:p w:rsidR="00C05BCE" w:rsidRDefault="00C05BCE" w:rsidP="00C05BCE">
      <w:pPr>
        <w:rPr>
          <w:rtl/>
        </w:rPr>
      </w:pPr>
    </w:p>
    <w:p w:rsidR="00C05BCE" w:rsidRDefault="00C05BCE" w:rsidP="00C05BCE">
      <w:pPr>
        <w:rPr>
          <w:rtl/>
        </w:rPr>
      </w:pPr>
    </w:p>
    <w:p w:rsidR="00787661" w:rsidRDefault="00787661" w:rsidP="00CA74AF">
      <w:pPr>
        <w:pStyle w:val="1"/>
        <w:numPr>
          <w:ilvl w:val="0"/>
          <w:numId w:val="11"/>
        </w:numPr>
        <w:rPr>
          <w:sz w:val="32"/>
          <w:szCs w:val="28"/>
          <w:rtl/>
        </w:rPr>
      </w:pPr>
      <w:r w:rsidRPr="00533D46">
        <w:rPr>
          <w:rFonts w:hint="cs"/>
          <w:sz w:val="24"/>
          <w:rtl/>
        </w:rPr>
        <w:t xml:space="preserve">תשלום עבור </w:t>
      </w:r>
      <w:r w:rsidRPr="00200445">
        <w:rPr>
          <w:rFonts w:hint="cs"/>
          <w:sz w:val="24"/>
          <w:u w:val="single"/>
          <w:rtl/>
        </w:rPr>
        <w:t>המגמות</w:t>
      </w:r>
      <w:r w:rsidRPr="00533D46">
        <w:rPr>
          <w:rFonts w:hint="cs"/>
          <w:sz w:val="24"/>
          <w:rtl/>
        </w:rPr>
        <w:t xml:space="preserve"> יתפרסם בטבלת תשלומי ההורים בתחילת שנה"ל.  </w:t>
      </w:r>
      <w:r>
        <w:rPr>
          <w:sz w:val="32"/>
          <w:szCs w:val="28"/>
          <w:rtl/>
        </w:rPr>
        <w:br w:type="page"/>
      </w:r>
    </w:p>
    <w:p w:rsidR="00C05BCE" w:rsidRDefault="001D3DB1" w:rsidP="00C05BCE">
      <w:pPr>
        <w:pStyle w:val="1"/>
        <w:jc w:val="center"/>
        <w:rPr>
          <w:szCs w:val="28"/>
          <w:rtl/>
        </w:rPr>
      </w:pPr>
      <w:proofErr w:type="spellStart"/>
      <w:r>
        <w:rPr>
          <w:rFonts w:hint="cs"/>
          <w:szCs w:val="28"/>
          <w:rtl/>
        </w:rPr>
        <w:lastRenderedPageBreak/>
        <w:t>קרית</w:t>
      </w:r>
      <w:proofErr w:type="spellEnd"/>
      <w:r>
        <w:rPr>
          <w:rFonts w:hint="cs"/>
          <w:szCs w:val="28"/>
          <w:rtl/>
        </w:rPr>
        <w:t xml:space="preserve"> חינוך</w:t>
      </w:r>
      <w:r>
        <w:rPr>
          <w:szCs w:val="28"/>
          <w:rtl/>
        </w:rPr>
        <w:t xml:space="preserve"> </w:t>
      </w:r>
      <w:r>
        <w:rPr>
          <w:rFonts w:hint="cs"/>
          <w:szCs w:val="28"/>
          <w:rtl/>
        </w:rPr>
        <w:t>ע"ש</w:t>
      </w:r>
      <w:r>
        <w:rPr>
          <w:szCs w:val="28"/>
          <w:rtl/>
        </w:rPr>
        <w:t xml:space="preserve"> "</w:t>
      </w:r>
      <w:proofErr w:type="spellStart"/>
      <w:r>
        <w:rPr>
          <w:szCs w:val="28"/>
          <w:rtl/>
        </w:rPr>
        <w:t>גינסבורג</w:t>
      </w:r>
      <w:proofErr w:type="spellEnd"/>
      <w:r>
        <w:rPr>
          <w:szCs w:val="28"/>
          <w:rtl/>
        </w:rPr>
        <w:t xml:space="preserve">" </w:t>
      </w:r>
      <w:r w:rsidR="00C05BCE">
        <w:rPr>
          <w:szCs w:val="28"/>
          <w:rtl/>
        </w:rPr>
        <w:t>יבנה- חטיבה עליונה</w:t>
      </w:r>
    </w:p>
    <w:p w:rsidR="00C05BCE" w:rsidRDefault="00C05BCE" w:rsidP="00E2168D">
      <w:pPr>
        <w:jc w:val="center"/>
        <w:rPr>
          <w:rFonts w:cs="David"/>
          <w:b/>
          <w:bCs/>
          <w:szCs w:val="28"/>
          <w:rtl/>
        </w:rPr>
      </w:pPr>
      <w:r>
        <w:rPr>
          <w:rFonts w:cs="David"/>
          <w:b/>
          <w:bCs/>
          <w:szCs w:val="28"/>
          <w:rtl/>
        </w:rPr>
        <w:t xml:space="preserve">רשימת ספרי לימוד לשנה"ל </w:t>
      </w:r>
      <w:r w:rsidR="00C24CF3">
        <w:rPr>
          <w:rFonts w:cs="David" w:hint="cs"/>
          <w:b/>
          <w:bCs/>
          <w:szCs w:val="28"/>
          <w:rtl/>
        </w:rPr>
        <w:t>202</w:t>
      </w:r>
      <w:r w:rsidR="00E2168D">
        <w:rPr>
          <w:rFonts w:cs="David" w:hint="cs"/>
          <w:b/>
          <w:bCs/>
          <w:szCs w:val="28"/>
          <w:rtl/>
        </w:rPr>
        <w:t>1</w:t>
      </w:r>
      <w:r w:rsidR="00C24CF3">
        <w:rPr>
          <w:rFonts w:cs="David" w:hint="cs"/>
          <w:b/>
          <w:bCs/>
          <w:szCs w:val="28"/>
          <w:rtl/>
        </w:rPr>
        <w:t>-202</w:t>
      </w:r>
      <w:r w:rsidR="00E2168D">
        <w:rPr>
          <w:rFonts w:cs="David" w:hint="cs"/>
          <w:b/>
          <w:bCs/>
          <w:szCs w:val="28"/>
          <w:rtl/>
        </w:rPr>
        <w:t>2</w:t>
      </w:r>
      <w:r w:rsidR="00C24CF3">
        <w:rPr>
          <w:rFonts w:cs="David" w:hint="cs"/>
          <w:b/>
          <w:bCs/>
          <w:szCs w:val="28"/>
          <w:rtl/>
        </w:rPr>
        <w:t xml:space="preserve"> </w:t>
      </w:r>
      <w:r w:rsidR="00C24CF3">
        <w:rPr>
          <w:rFonts w:cs="David"/>
          <w:b/>
          <w:bCs/>
          <w:szCs w:val="28"/>
          <w:rtl/>
        </w:rPr>
        <w:t xml:space="preserve"> </w:t>
      </w:r>
      <w:r w:rsidR="00C24CF3">
        <w:rPr>
          <w:rFonts w:cs="David" w:hint="cs"/>
          <w:b/>
          <w:bCs/>
          <w:szCs w:val="28"/>
          <w:rtl/>
        </w:rPr>
        <w:t>תשפ"</w:t>
      </w:r>
      <w:r w:rsidR="00E2168D">
        <w:rPr>
          <w:rFonts w:cs="David" w:hint="cs"/>
          <w:b/>
          <w:bCs/>
          <w:szCs w:val="28"/>
          <w:rtl/>
        </w:rPr>
        <w:t>ב</w:t>
      </w:r>
    </w:p>
    <w:p w:rsidR="00C05BCE" w:rsidRDefault="00C05BCE" w:rsidP="00C05BCE">
      <w:pPr>
        <w:jc w:val="center"/>
        <w:rPr>
          <w:rFonts w:cs="David"/>
          <w:b/>
          <w:bCs/>
          <w:szCs w:val="28"/>
          <w:rtl/>
        </w:rPr>
      </w:pPr>
    </w:p>
    <w:p w:rsidR="00C05BCE" w:rsidRPr="002C3BDD" w:rsidRDefault="00C05BCE" w:rsidP="00C05BCE">
      <w:pPr>
        <w:pStyle w:val="1"/>
        <w:jc w:val="center"/>
        <w:rPr>
          <w:szCs w:val="28"/>
          <w:u w:val="single"/>
          <w:rtl/>
        </w:rPr>
      </w:pPr>
      <w:r w:rsidRPr="002C3BDD">
        <w:rPr>
          <w:szCs w:val="28"/>
          <w:u w:val="single"/>
          <w:rtl/>
        </w:rPr>
        <w:t xml:space="preserve">כיתה י"א –  </w:t>
      </w:r>
      <w:proofErr w:type="spellStart"/>
      <w:r w:rsidRPr="002C3BDD">
        <w:rPr>
          <w:szCs w:val="28"/>
          <w:u w:val="single"/>
          <w:rtl/>
        </w:rPr>
        <w:t>מב"ר</w:t>
      </w:r>
      <w:proofErr w:type="spellEnd"/>
      <w:r>
        <w:rPr>
          <w:rFonts w:hint="cs"/>
          <w:szCs w:val="28"/>
          <w:u w:val="single"/>
          <w:rtl/>
        </w:rPr>
        <w:t xml:space="preserve">  </w:t>
      </w:r>
    </w:p>
    <w:p w:rsidR="00C05BCE" w:rsidRDefault="00C05BCE" w:rsidP="00C05BCE">
      <w:pPr>
        <w:rPr>
          <w:rFonts w:cs="David"/>
          <w:szCs w:val="28"/>
          <w:rtl/>
        </w:rPr>
      </w:pPr>
    </w:p>
    <w:tbl>
      <w:tblPr>
        <w:tblW w:w="1053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83"/>
        <w:gridCol w:w="2051"/>
      </w:tblGrid>
      <w:tr w:rsidR="00541883" w:rsidTr="006B085C">
        <w:trPr>
          <w:jc w:val="right"/>
        </w:trPr>
        <w:tc>
          <w:tcPr>
            <w:tcW w:w="8483" w:type="dxa"/>
          </w:tcPr>
          <w:p w:rsidR="00541883" w:rsidRPr="00E4776F" w:rsidRDefault="00541883" w:rsidP="00CA74AF">
            <w:pPr>
              <w:pStyle w:val="a7"/>
              <w:numPr>
                <w:ilvl w:val="0"/>
                <w:numId w:val="14"/>
              </w:numPr>
              <w:ind w:left="360"/>
              <w:rPr>
                <w:rFonts w:cs="Narkisim"/>
                <w:b/>
                <w:bCs/>
                <w:sz w:val="28"/>
                <w:szCs w:val="28"/>
              </w:rPr>
            </w:pPr>
            <w:r w:rsidRPr="00E4776F">
              <w:rPr>
                <w:rFonts w:cs="Narkisim" w:hint="cs"/>
                <w:b/>
                <w:bCs/>
                <w:sz w:val="28"/>
                <w:szCs w:val="28"/>
                <w:rtl/>
              </w:rPr>
              <w:t>חוברת יצירות בית ספרית</w:t>
            </w:r>
            <w:r w:rsidR="00205DB9" w:rsidRPr="00E4776F">
              <w:rPr>
                <w:rFonts w:cs="Narkisim" w:hint="cs"/>
                <w:b/>
                <w:bCs/>
                <w:sz w:val="28"/>
                <w:szCs w:val="28"/>
                <w:rtl/>
              </w:rPr>
              <w:t xml:space="preserve"> שנרכשה בכיתה יוד (לשמור</w:t>
            </w:r>
            <w:r w:rsidR="00D715F3" w:rsidRPr="00E4776F">
              <w:rPr>
                <w:rFonts w:cs="Narkisim" w:hint="cs"/>
                <w:b/>
                <w:bCs/>
                <w:sz w:val="28"/>
                <w:szCs w:val="28"/>
                <w:rtl/>
              </w:rPr>
              <w:t>-לא לזרוק</w:t>
            </w:r>
            <w:r w:rsidR="00205DB9" w:rsidRPr="00E4776F">
              <w:rPr>
                <w:rFonts w:cs="Narkisim" w:hint="cs"/>
                <w:b/>
                <w:bCs/>
                <w:sz w:val="28"/>
                <w:szCs w:val="28"/>
                <w:rtl/>
              </w:rPr>
              <w:t>).</w:t>
            </w:r>
          </w:p>
          <w:p w:rsidR="005F2972" w:rsidRPr="00E4776F" w:rsidRDefault="005F2972" w:rsidP="00CA74AF">
            <w:pPr>
              <w:pStyle w:val="a7"/>
              <w:numPr>
                <w:ilvl w:val="0"/>
                <w:numId w:val="14"/>
              </w:numPr>
              <w:ind w:left="360"/>
              <w:rPr>
                <w:rFonts w:cs="Narkisim"/>
                <w:sz w:val="28"/>
                <w:szCs w:val="28"/>
              </w:rPr>
            </w:pPr>
            <w:r w:rsidRPr="00E4776F">
              <w:rPr>
                <w:rFonts w:cs="Narkisim" w:hint="cs"/>
                <w:sz w:val="28"/>
                <w:szCs w:val="28"/>
                <w:rtl/>
              </w:rPr>
              <w:t>ספרים נוספים ירכשו במהלך שנה"ל</w:t>
            </w:r>
            <w:r w:rsidR="00205DB9" w:rsidRPr="00E4776F">
              <w:rPr>
                <w:rFonts w:cs="Narkisim" w:hint="cs"/>
                <w:sz w:val="28"/>
                <w:szCs w:val="28"/>
                <w:rtl/>
              </w:rPr>
              <w:t xml:space="preserve"> (לפי בקשת המורה המלמד/ת)</w:t>
            </w:r>
            <w:r w:rsidRPr="00E4776F">
              <w:rPr>
                <w:rFonts w:cs="Narkisim" w:hint="cs"/>
                <w:sz w:val="28"/>
                <w:szCs w:val="28"/>
                <w:rtl/>
              </w:rPr>
              <w:t>.</w:t>
            </w:r>
          </w:p>
          <w:p w:rsidR="00D715F3" w:rsidRPr="00E4776F" w:rsidRDefault="00D715F3" w:rsidP="00CA74AF">
            <w:pPr>
              <w:pStyle w:val="a7"/>
              <w:numPr>
                <w:ilvl w:val="0"/>
                <w:numId w:val="14"/>
              </w:numPr>
              <w:ind w:left="360"/>
              <w:rPr>
                <w:rFonts w:cs="Narkisim"/>
                <w:sz w:val="28"/>
                <w:szCs w:val="28"/>
              </w:rPr>
            </w:pPr>
            <w:r w:rsidRPr="00E4776F">
              <w:rPr>
                <w:rFonts w:cs="Narkisim" w:hint="cs"/>
                <w:sz w:val="28"/>
                <w:szCs w:val="28"/>
                <w:rtl/>
              </w:rPr>
              <w:t>רומן ודרמה ירכשו בתחילת שנה"ל ע"י החלטת המורה המלמדת.</w:t>
            </w:r>
          </w:p>
          <w:p w:rsidR="00785D42" w:rsidRPr="00E4776F" w:rsidRDefault="00785D42" w:rsidP="00785D42">
            <w:pPr>
              <w:pStyle w:val="a7"/>
              <w:ind w:left="360"/>
              <w:rPr>
                <w:rFonts w:cs="Narkisim"/>
                <w:sz w:val="28"/>
                <w:szCs w:val="28"/>
              </w:rPr>
            </w:pPr>
          </w:p>
          <w:p w:rsidR="005F2972" w:rsidRPr="00E4776F" w:rsidRDefault="00541883" w:rsidP="005F2972">
            <w:pPr>
              <w:pStyle w:val="a3"/>
              <w:tabs>
                <w:tab w:val="left" w:pos="1593"/>
                <w:tab w:val="left" w:pos="2948"/>
              </w:tabs>
              <w:rPr>
                <w:rtl/>
              </w:rPr>
            </w:pPr>
            <w:r w:rsidRPr="00E4776F">
              <w:rPr>
                <w:rFonts w:cs="Narkisim" w:hint="cs"/>
                <w:sz w:val="28"/>
                <w:rtl/>
              </w:rPr>
              <w:t xml:space="preserve"> </w:t>
            </w:r>
            <w:r w:rsidR="005F2972" w:rsidRPr="00E4776F">
              <w:rPr>
                <w:sz w:val="18"/>
                <w:szCs w:val="26"/>
                <w:rtl/>
              </w:rPr>
              <w:t xml:space="preserve">ספרי קריאה מומלצים, </w:t>
            </w:r>
            <w:r w:rsidR="005F2972" w:rsidRPr="00E4776F">
              <w:rPr>
                <w:b/>
                <w:bCs/>
                <w:sz w:val="18"/>
                <w:szCs w:val="26"/>
                <w:u w:val="single"/>
                <w:rtl/>
              </w:rPr>
              <w:t>אין צורך ברכישת הספרים</w:t>
            </w:r>
            <w:r w:rsidR="005F2972" w:rsidRPr="00E4776F">
              <w:rPr>
                <w:sz w:val="18"/>
                <w:szCs w:val="26"/>
                <w:rtl/>
              </w:rPr>
              <w:t>: (על התלמיד לקרוא לפחות 2 ספרים נוספים על אלו שנקראו בשנים הקודמות).</w:t>
            </w:r>
          </w:p>
          <w:p w:rsidR="005F2972" w:rsidRPr="00E4776F" w:rsidRDefault="005F2972" w:rsidP="005F2972">
            <w:pPr>
              <w:pStyle w:val="a3"/>
              <w:tabs>
                <w:tab w:val="left" w:pos="1593"/>
              </w:tabs>
              <w:rPr>
                <w:rtl/>
              </w:rPr>
            </w:pPr>
            <w:r w:rsidRPr="00E4776F">
              <w:rPr>
                <w:rtl/>
              </w:rPr>
              <w:tab/>
            </w:r>
          </w:p>
          <w:p w:rsidR="005F2972" w:rsidRPr="00E4776F" w:rsidRDefault="005F2972" w:rsidP="005F2972">
            <w:pPr>
              <w:tabs>
                <w:tab w:val="left" w:pos="1593"/>
                <w:tab w:val="left" w:pos="2948"/>
              </w:tabs>
              <w:rPr>
                <w:rFonts w:cs="David"/>
                <w:sz w:val="18"/>
                <w:szCs w:val="26"/>
                <w:rtl/>
              </w:rPr>
            </w:pPr>
            <w:r w:rsidRPr="00E4776F">
              <w:rPr>
                <w:rFonts w:cs="David" w:hint="cs"/>
                <w:sz w:val="18"/>
                <w:szCs w:val="26"/>
                <w:rtl/>
              </w:rPr>
              <w:t>בן נר יצחק- בוקר של שוטים</w:t>
            </w:r>
          </w:p>
          <w:p w:rsidR="005F2972" w:rsidRPr="00E4776F" w:rsidRDefault="005F2972" w:rsidP="005F2972">
            <w:pPr>
              <w:tabs>
                <w:tab w:val="left" w:pos="1593"/>
                <w:tab w:val="left" w:pos="2948"/>
              </w:tabs>
              <w:rPr>
                <w:rFonts w:cs="David"/>
                <w:sz w:val="18"/>
                <w:szCs w:val="26"/>
                <w:rtl/>
              </w:rPr>
            </w:pPr>
            <w:r w:rsidRPr="00E4776F">
              <w:rPr>
                <w:rFonts w:cs="David" w:hint="cs"/>
                <w:sz w:val="18"/>
                <w:szCs w:val="26"/>
                <w:rtl/>
              </w:rPr>
              <w:t xml:space="preserve">אוסטר פול </w:t>
            </w:r>
            <w:r w:rsidRPr="00E4776F">
              <w:rPr>
                <w:rFonts w:cs="David"/>
                <w:sz w:val="18"/>
                <w:szCs w:val="26"/>
                <w:rtl/>
              </w:rPr>
              <w:t>–</w:t>
            </w:r>
            <w:r w:rsidRPr="00E4776F">
              <w:rPr>
                <w:rFonts w:cs="David" w:hint="cs"/>
                <w:sz w:val="18"/>
                <w:szCs w:val="26"/>
                <w:rtl/>
              </w:rPr>
              <w:t xml:space="preserve"> ארמון הירח</w:t>
            </w:r>
          </w:p>
          <w:p w:rsidR="005F2972" w:rsidRPr="00E4776F" w:rsidRDefault="005F2972" w:rsidP="005F2972">
            <w:pPr>
              <w:tabs>
                <w:tab w:val="left" w:pos="1593"/>
                <w:tab w:val="left" w:pos="2948"/>
              </w:tabs>
              <w:rPr>
                <w:rFonts w:cs="David"/>
                <w:sz w:val="18"/>
                <w:szCs w:val="26"/>
                <w:rtl/>
              </w:rPr>
            </w:pPr>
            <w:r w:rsidRPr="00E4776F">
              <w:rPr>
                <w:rFonts w:cs="David" w:hint="cs"/>
                <w:sz w:val="18"/>
                <w:szCs w:val="26"/>
                <w:rtl/>
              </w:rPr>
              <w:t xml:space="preserve">אורוול </w:t>
            </w:r>
            <w:proofErr w:type="spellStart"/>
            <w:r w:rsidRPr="00E4776F">
              <w:rPr>
                <w:rFonts w:cs="David" w:hint="cs"/>
                <w:sz w:val="18"/>
                <w:szCs w:val="26"/>
                <w:rtl/>
              </w:rPr>
              <w:t>ג'ורג</w:t>
            </w:r>
            <w:proofErr w:type="spellEnd"/>
            <w:r w:rsidRPr="00E4776F">
              <w:rPr>
                <w:rFonts w:cs="David" w:hint="cs"/>
                <w:sz w:val="18"/>
                <w:szCs w:val="26"/>
                <w:rtl/>
              </w:rPr>
              <w:t>'- 1984</w:t>
            </w:r>
          </w:p>
          <w:p w:rsidR="005F2972" w:rsidRPr="00E4776F" w:rsidRDefault="005F2972" w:rsidP="005F2972">
            <w:pPr>
              <w:tabs>
                <w:tab w:val="left" w:pos="1593"/>
                <w:tab w:val="left" w:pos="2948"/>
              </w:tabs>
              <w:rPr>
                <w:rFonts w:cs="David"/>
                <w:sz w:val="18"/>
                <w:szCs w:val="26"/>
                <w:rtl/>
              </w:rPr>
            </w:pPr>
            <w:r w:rsidRPr="00E4776F">
              <w:rPr>
                <w:rFonts w:cs="David" w:hint="cs"/>
                <w:sz w:val="18"/>
                <w:szCs w:val="26"/>
                <w:rtl/>
              </w:rPr>
              <w:t>מארקס ג' גרסיה- מאה שנים של בדידות</w:t>
            </w:r>
          </w:p>
          <w:p w:rsidR="005F2972" w:rsidRPr="00E4776F" w:rsidRDefault="005F2972" w:rsidP="005F2972">
            <w:pPr>
              <w:tabs>
                <w:tab w:val="left" w:pos="1593"/>
                <w:tab w:val="left" w:pos="2948"/>
              </w:tabs>
              <w:rPr>
                <w:rFonts w:cs="David"/>
                <w:sz w:val="18"/>
                <w:szCs w:val="26"/>
                <w:rtl/>
              </w:rPr>
            </w:pPr>
            <w:r w:rsidRPr="00E4776F">
              <w:rPr>
                <w:rFonts w:cs="David"/>
                <w:sz w:val="18"/>
                <w:szCs w:val="26"/>
                <w:rtl/>
              </w:rPr>
              <w:t xml:space="preserve">עמוס עוז – לדעת </w:t>
            </w:r>
            <w:proofErr w:type="spellStart"/>
            <w:r w:rsidRPr="00E4776F">
              <w:rPr>
                <w:rFonts w:cs="David"/>
                <w:sz w:val="18"/>
                <w:szCs w:val="26"/>
                <w:rtl/>
              </w:rPr>
              <w:t>אשה</w:t>
            </w:r>
            <w:proofErr w:type="spellEnd"/>
            <w:r w:rsidRPr="00E4776F">
              <w:rPr>
                <w:rFonts w:cs="David"/>
                <w:sz w:val="18"/>
                <w:szCs w:val="26"/>
                <w:rtl/>
              </w:rPr>
              <w:t>, מנוחה נכונה, קופסא שחורה, מיכאל שלי</w:t>
            </w:r>
            <w:r w:rsidRPr="00E4776F">
              <w:rPr>
                <w:rFonts w:cs="David" w:hint="cs"/>
                <w:sz w:val="18"/>
                <w:szCs w:val="26"/>
                <w:rtl/>
              </w:rPr>
              <w:t>, סיפור על אהבה וחושך</w:t>
            </w:r>
            <w:r w:rsidRPr="00E4776F">
              <w:rPr>
                <w:rFonts w:cs="David"/>
                <w:sz w:val="18"/>
                <w:szCs w:val="26"/>
                <w:rtl/>
              </w:rPr>
              <w:t>.</w:t>
            </w:r>
          </w:p>
          <w:p w:rsidR="005F2972" w:rsidRPr="00E4776F" w:rsidRDefault="005F2972" w:rsidP="005F2972">
            <w:pPr>
              <w:tabs>
                <w:tab w:val="left" w:pos="1593"/>
                <w:tab w:val="left" w:pos="2948"/>
              </w:tabs>
              <w:rPr>
                <w:rFonts w:cs="David"/>
                <w:sz w:val="18"/>
                <w:szCs w:val="26"/>
                <w:rtl/>
              </w:rPr>
            </w:pPr>
            <w:r w:rsidRPr="00E4776F">
              <w:rPr>
                <w:rFonts w:cs="David"/>
                <w:sz w:val="18"/>
                <w:szCs w:val="26"/>
                <w:rtl/>
              </w:rPr>
              <w:t>שלינק – נער קריאה</w:t>
            </w:r>
          </w:p>
          <w:p w:rsidR="005F2972" w:rsidRPr="00E4776F" w:rsidRDefault="005F2972" w:rsidP="005F2972">
            <w:pPr>
              <w:tabs>
                <w:tab w:val="left" w:pos="1593"/>
                <w:tab w:val="left" w:pos="2948"/>
              </w:tabs>
              <w:rPr>
                <w:rFonts w:cs="David"/>
                <w:sz w:val="18"/>
                <w:szCs w:val="26"/>
                <w:rtl/>
              </w:rPr>
            </w:pPr>
            <w:r w:rsidRPr="00E4776F">
              <w:rPr>
                <w:rFonts w:cs="David"/>
                <w:sz w:val="18"/>
                <w:szCs w:val="26"/>
                <w:rtl/>
              </w:rPr>
              <w:t xml:space="preserve">א. קרת – געגועי </w:t>
            </w:r>
            <w:proofErr w:type="spellStart"/>
            <w:r w:rsidRPr="00E4776F">
              <w:rPr>
                <w:rFonts w:cs="David"/>
                <w:sz w:val="18"/>
                <w:szCs w:val="26"/>
                <w:rtl/>
              </w:rPr>
              <w:t>לקיסנג'ר</w:t>
            </w:r>
            <w:proofErr w:type="spellEnd"/>
            <w:r w:rsidRPr="00E4776F">
              <w:rPr>
                <w:rFonts w:cs="David"/>
                <w:sz w:val="18"/>
                <w:szCs w:val="26"/>
                <w:rtl/>
              </w:rPr>
              <w:t>, צינורות</w:t>
            </w:r>
          </w:p>
          <w:p w:rsidR="005F2972" w:rsidRPr="00E4776F" w:rsidRDefault="005F2972" w:rsidP="005F2972">
            <w:pPr>
              <w:tabs>
                <w:tab w:val="left" w:pos="1593"/>
                <w:tab w:val="left" w:pos="2948"/>
              </w:tabs>
              <w:rPr>
                <w:rFonts w:cs="David"/>
                <w:sz w:val="18"/>
                <w:szCs w:val="26"/>
                <w:rtl/>
              </w:rPr>
            </w:pPr>
            <w:proofErr w:type="spellStart"/>
            <w:r w:rsidRPr="00E4776F">
              <w:rPr>
                <w:rFonts w:cs="David"/>
                <w:sz w:val="18"/>
                <w:szCs w:val="26"/>
                <w:rtl/>
              </w:rPr>
              <w:t>סלינג'ר</w:t>
            </w:r>
            <w:proofErr w:type="spellEnd"/>
            <w:r w:rsidRPr="00E4776F">
              <w:rPr>
                <w:rFonts w:cs="David"/>
                <w:sz w:val="18"/>
                <w:szCs w:val="26"/>
                <w:rtl/>
              </w:rPr>
              <w:t xml:space="preserve"> – </w:t>
            </w:r>
            <w:proofErr w:type="spellStart"/>
            <w:r w:rsidRPr="00E4776F">
              <w:rPr>
                <w:rFonts w:cs="David"/>
                <w:sz w:val="18"/>
                <w:szCs w:val="26"/>
                <w:rtl/>
              </w:rPr>
              <w:t>התפסן</w:t>
            </w:r>
            <w:proofErr w:type="spellEnd"/>
            <w:r w:rsidRPr="00E4776F">
              <w:rPr>
                <w:rFonts w:cs="David"/>
                <w:sz w:val="18"/>
                <w:szCs w:val="26"/>
                <w:rtl/>
              </w:rPr>
              <w:t xml:space="preserve"> בשדה השיפון</w:t>
            </w:r>
          </w:p>
          <w:p w:rsidR="005F2972" w:rsidRPr="00E4776F" w:rsidRDefault="005F2972" w:rsidP="005F2972">
            <w:pPr>
              <w:tabs>
                <w:tab w:val="left" w:pos="1593"/>
                <w:tab w:val="left" w:pos="2948"/>
              </w:tabs>
              <w:rPr>
                <w:rFonts w:cs="David"/>
                <w:sz w:val="18"/>
                <w:szCs w:val="26"/>
                <w:rtl/>
              </w:rPr>
            </w:pPr>
            <w:r w:rsidRPr="00E4776F">
              <w:rPr>
                <w:rFonts w:cs="David"/>
                <w:sz w:val="18"/>
                <w:szCs w:val="26"/>
                <w:rtl/>
              </w:rPr>
              <w:t xml:space="preserve">בני ברבש – </w:t>
            </w:r>
            <w:proofErr w:type="spellStart"/>
            <w:r w:rsidRPr="00E4776F">
              <w:rPr>
                <w:rFonts w:cs="David"/>
                <w:sz w:val="18"/>
                <w:szCs w:val="26"/>
                <w:rtl/>
              </w:rPr>
              <w:t>מיי</w:t>
            </w:r>
            <w:proofErr w:type="spellEnd"/>
            <w:r w:rsidRPr="00E4776F">
              <w:rPr>
                <w:rFonts w:cs="David"/>
                <w:sz w:val="18"/>
                <w:szCs w:val="26"/>
                <w:rtl/>
              </w:rPr>
              <w:t xml:space="preserve"> </w:t>
            </w:r>
            <w:proofErr w:type="spellStart"/>
            <w:r w:rsidRPr="00E4776F">
              <w:rPr>
                <w:rFonts w:cs="David"/>
                <w:sz w:val="18"/>
                <w:szCs w:val="26"/>
                <w:rtl/>
              </w:rPr>
              <w:t>פירסט</w:t>
            </w:r>
            <w:proofErr w:type="spellEnd"/>
            <w:r w:rsidRPr="00E4776F">
              <w:rPr>
                <w:rFonts w:cs="David"/>
                <w:sz w:val="18"/>
                <w:szCs w:val="26"/>
                <w:rtl/>
              </w:rPr>
              <w:t xml:space="preserve"> סוני</w:t>
            </w:r>
          </w:p>
          <w:p w:rsidR="005F2972" w:rsidRPr="00E4776F" w:rsidRDefault="005F2972" w:rsidP="005F2972">
            <w:pPr>
              <w:tabs>
                <w:tab w:val="left" w:pos="1593"/>
                <w:tab w:val="left" w:pos="2948"/>
              </w:tabs>
              <w:rPr>
                <w:rFonts w:cs="David"/>
                <w:sz w:val="18"/>
                <w:szCs w:val="26"/>
                <w:rtl/>
              </w:rPr>
            </w:pPr>
            <w:proofErr w:type="spellStart"/>
            <w:r w:rsidRPr="00E4776F">
              <w:rPr>
                <w:rFonts w:cs="David"/>
                <w:sz w:val="18"/>
                <w:szCs w:val="26"/>
                <w:rtl/>
              </w:rPr>
              <w:t>טלקין</w:t>
            </w:r>
            <w:proofErr w:type="spellEnd"/>
            <w:r w:rsidRPr="00E4776F">
              <w:rPr>
                <w:rFonts w:cs="David"/>
                <w:sz w:val="18"/>
                <w:szCs w:val="26"/>
                <w:rtl/>
              </w:rPr>
              <w:t xml:space="preserve"> – שר הטבעות, ההוביט</w:t>
            </w:r>
          </w:p>
          <w:p w:rsidR="005F2972" w:rsidRPr="00E4776F" w:rsidRDefault="005F2972" w:rsidP="005F2972">
            <w:pPr>
              <w:tabs>
                <w:tab w:val="left" w:pos="1593"/>
                <w:tab w:val="left" w:pos="2948"/>
              </w:tabs>
              <w:rPr>
                <w:rFonts w:cs="David"/>
                <w:sz w:val="18"/>
                <w:szCs w:val="26"/>
                <w:rtl/>
              </w:rPr>
            </w:pPr>
            <w:proofErr w:type="spellStart"/>
            <w:r w:rsidRPr="00E4776F">
              <w:rPr>
                <w:rFonts w:cs="David"/>
                <w:sz w:val="18"/>
                <w:szCs w:val="26"/>
                <w:rtl/>
              </w:rPr>
              <w:t>אקסזופרי</w:t>
            </w:r>
            <w:proofErr w:type="spellEnd"/>
            <w:r w:rsidRPr="00E4776F">
              <w:rPr>
                <w:rFonts w:cs="David"/>
                <w:sz w:val="18"/>
                <w:szCs w:val="26"/>
                <w:rtl/>
              </w:rPr>
              <w:t xml:space="preserve"> – הנסיך הקטן</w:t>
            </w:r>
          </w:p>
          <w:p w:rsidR="005F2972" w:rsidRPr="00E4776F" w:rsidRDefault="005F2972" w:rsidP="005F2972">
            <w:pPr>
              <w:tabs>
                <w:tab w:val="left" w:pos="1593"/>
                <w:tab w:val="left" w:pos="2948"/>
              </w:tabs>
              <w:rPr>
                <w:rFonts w:cs="David"/>
                <w:sz w:val="18"/>
                <w:szCs w:val="26"/>
                <w:rtl/>
              </w:rPr>
            </w:pPr>
            <w:r w:rsidRPr="00E4776F">
              <w:rPr>
                <w:rFonts w:cs="David"/>
                <w:sz w:val="18"/>
                <w:szCs w:val="26"/>
                <w:rtl/>
              </w:rPr>
              <w:t xml:space="preserve">דוד גרוסמן – יש ילדים זיגזג, מישהו לרוץ </w:t>
            </w:r>
            <w:proofErr w:type="spellStart"/>
            <w:r w:rsidRPr="00E4776F">
              <w:rPr>
                <w:rFonts w:cs="David"/>
                <w:sz w:val="18"/>
                <w:szCs w:val="26"/>
                <w:rtl/>
              </w:rPr>
              <w:t>איתו</w:t>
            </w:r>
            <w:proofErr w:type="spellEnd"/>
          </w:p>
          <w:p w:rsidR="005F2972" w:rsidRPr="00E4776F" w:rsidRDefault="005F2972" w:rsidP="005F2972">
            <w:pPr>
              <w:tabs>
                <w:tab w:val="left" w:pos="1593"/>
                <w:tab w:val="left" w:pos="2948"/>
              </w:tabs>
              <w:rPr>
                <w:rFonts w:cs="David"/>
                <w:sz w:val="18"/>
                <w:szCs w:val="26"/>
                <w:rtl/>
              </w:rPr>
            </w:pPr>
            <w:r w:rsidRPr="00E4776F">
              <w:rPr>
                <w:rFonts w:cs="David"/>
                <w:sz w:val="18"/>
                <w:szCs w:val="26"/>
                <w:rtl/>
              </w:rPr>
              <w:t xml:space="preserve">פ. </w:t>
            </w:r>
            <w:proofErr w:type="spellStart"/>
            <w:r w:rsidRPr="00E4776F">
              <w:rPr>
                <w:rFonts w:cs="David"/>
                <w:sz w:val="18"/>
                <w:szCs w:val="26"/>
                <w:rtl/>
              </w:rPr>
              <w:t>קואלו</w:t>
            </w:r>
            <w:proofErr w:type="spellEnd"/>
            <w:r w:rsidRPr="00E4776F">
              <w:rPr>
                <w:rFonts w:cs="David"/>
                <w:sz w:val="18"/>
                <w:szCs w:val="26"/>
                <w:rtl/>
              </w:rPr>
              <w:t xml:space="preserve"> – האלכימאי.</w:t>
            </w:r>
          </w:p>
          <w:p w:rsidR="005F2972" w:rsidRPr="00E4776F" w:rsidRDefault="005F2972" w:rsidP="005F2972">
            <w:pPr>
              <w:tabs>
                <w:tab w:val="left" w:pos="1593"/>
                <w:tab w:val="left" w:pos="2948"/>
              </w:tabs>
              <w:rPr>
                <w:rFonts w:cs="David"/>
                <w:sz w:val="18"/>
                <w:szCs w:val="26"/>
                <w:rtl/>
              </w:rPr>
            </w:pPr>
            <w:r w:rsidRPr="00E4776F">
              <w:rPr>
                <w:rFonts w:cs="David"/>
                <w:sz w:val="18"/>
                <w:szCs w:val="26"/>
                <w:rtl/>
              </w:rPr>
              <w:t>הרשימה תתעדכן במהלך שנה"ל.</w:t>
            </w:r>
          </w:p>
          <w:p w:rsidR="005F2972" w:rsidRPr="00E4776F" w:rsidRDefault="005F2972" w:rsidP="005F2972">
            <w:pPr>
              <w:tabs>
                <w:tab w:val="left" w:pos="1593"/>
                <w:tab w:val="left" w:pos="2948"/>
              </w:tabs>
              <w:rPr>
                <w:rFonts w:cs="David"/>
                <w:b/>
                <w:bCs/>
                <w:szCs w:val="28"/>
                <w:rtl/>
              </w:rPr>
            </w:pPr>
          </w:p>
          <w:p w:rsidR="00541883" w:rsidRPr="00E4776F" w:rsidRDefault="005F2972" w:rsidP="005F2972">
            <w:pPr>
              <w:rPr>
                <w:rFonts w:cs="Narkisim"/>
                <w:sz w:val="28"/>
                <w:szCs w:val="28"/>
                <w:rtl/>
              </w:rPr>
            </w:pPr>
            <w:r w:rsidRPr="00E4776F">
              <w:rPr>
                <w:rFonts w:cs="David"/>
                <w:b/>
                <w:bCs/>
                <w:szCs w:val="28"/>
                <w:rtl/>
              </w:rPr>
              <w:t xml:space="preserve">תלמיד המגלה עניין בספר </w:t>
            </w:r>
            <w:r w:rsidRPr="00E4776F">
              <w:rPr>
                <w:rFonts w:cs="David" w:hint="cs"/>
                <w:b/>
                <w:bCs/>
                <w:szCs w:val="28"/>
                <w:rtl/>
              </w:rPr>
              <w:t>אחר</w:t>
            </w:r>
            <w:r w:rsidRPr="00E4776F">
              <w:rPr>
                <w:rFonts w:cs="David"/>
                <w:b/>
                <w:bCs/>
                <w:szCs w:val="28"/>
                <w:rtl/>
              </w:rPr>
              <w:t>,</w:t>
            </w:r>
            <w:r w:rsidRPr="00E4776F">
              <w:rPr>
                <w:rFonts w:cs="David" w:hint="cs"/>
                <w:b/>
                <w:bCs/>
                <w:szCs w:val="28"/>
                <w:rtl/>
              </w:rPr>
              <w:t xml:space="preserve"> </w:t>
            </w:r>
            <w:r w:rsidRPr="00E4776F">
              <w:rPr>
                <w:rFonts w:cs="David"/>
                <w:b/>
                <w:bCs/>
                <w:szCs w:val="28"/>
                <w:rtl/>
              </w:rPr>
              <w:t>יפנה למורה לקבלת אישור לצרפו</w:t>
            </w:r>
            <w:r w:rsidRPr="00E4776F">
              <w:rPr>
                <w:rFonts w:cs="David" w:hint="cs"/>
                <w:b/>
                <w:bCs/>
                <w:szCs w:val="28"/>
                <w:rtl/>
              </w:rPr>
              <w:t xml:space="preserve"> לרשימה.</w:t>
            </w:r>
            <w:r w:rsidR="00541883" w:rsidRPr="00E4776F">
              <w:rPr>
                <w:rFonts w:cs="Narkisim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051" w:type="dxa"/>
          </w:tcPr>
          <w:p w:rsidR="00541883" w:rsidRPr="00E4776F" w:rsidRDefault="00541883" w:rsidP="00676837">
            <w:pPr>
              <w:pStyle w:val="2"/>
              <w:rPr>
                <w:b/>
                <w:bCs/>
                <w:i/>
                <w:iCs/>
                <w:rtl/>
              </w:rPr>
            </w:pPr>
            <w:r w:rsidRPr="00E4776F">
              <w:rPr>
                <w:rFonts w:hint="cs"/>
                <w:b/>
                <w:bCs/>
                <w:i/>
                <w:iCs/>
                <w:rtl/>
              </w:rPr>
              <w:t>ספרות</w:t>
            </w:r>
          </w:p>
        </w:tc>
      </w:tr>
      <w:tr w:rsidR="00C05BCE" w:rsidTr="006B085C">
        <w:trPr>
          <w:jc w:val="right"/>
        </w:trPr>
        <w:tc>
          <w:tcPr>
            <w:tcW w:w="8483" w:type="dxa"/>
          </w:tcPr>
          <w:p w:rsidR="00C05BCE" w:rsidRPr="00E4776F" w:rsidRDefault="00C05BCE" w:rsidP="00676837">
            <w:pPr>
              <w:rPr>
                <w:rFonts w:cs="Narkisim"/>
                <w:b/>
                <w:bCs/>
                <w:sz w:val="28"/>
                <w:szCs w:val="28"/>
                <w:u w:val="single"/>
                <w:rtl/>
              </w:rPr>
            </w:pPr>
            <w:r w:rsidRPr="00E4776F">
              <w:rPr>
                <w:rFonts w:cs="Narkisim" w:hint="cs"/>
                <w:b/>
                <w:bCs/>
                <w:sz w:val="28"/>
                <w:szCs w:val="28"/>
                <w:u w:val="single"/>
                <w:rtl/>
              </w:rPr>
              <w:t xml:space="preserve">3 </w:t>
            </w:r>
            <w:proofErr w:type="spellStart"/>
            <w:r w:rsidRPr="00E4776F">
              <w:rPr>
                <w:rFonts w:cs="Narkisim" w:hint="cs"/>
                <w:b/>
                <w:bCs/>
                <w:sz w:val="28"/>
                <w:szCs w:val="28"/>
                <w:u w:val="single"/>
                <w:rtl/>
              </w:rPr>
              <w:t>יח"ל</w:t>
            </w:r>
            <w:proofErr w:type="spellEnd"/>
          </w:p>
          <w:p w:rsidR="00C05BCE" w:rsidRPr="00E4776F" w:rsidRDefault="00C05BCE" w:rsidP="00AE3D7C">
            <w:pPr>
              <w:rPr>
                <w:rFonts w:cs="Narkisim"/>
                <w:sz w:val="28"/>
                <w:szCs w:val="28"/>
                <w:rtl/>
              </w:rPr>
            </w:pPr>
            <w:r w:rsidRPr="00E4776F">
              <w:rPr>
                <w:rFonts w:cs="Narkisim" w:hint="cs"/>
                <w:sz w:val="28"/>
                <w:szCs w:val="28"/>
                <w:rtl/>
              </w:rPr>
              <w:t xml:space="preserve">1. </w:t>
            </w:r>
            <w:r w:rsidR="00AE3D7C" w:rsidRPr="00E4776F">
              <w:rPr>
                <w:rFonts w:cs="Narkisim" w:hint="cs"/>
                <w:sz w:val="28"/>
                <w:szCs w:val="28"/>
                <w:rtl/>
              </w:rPr>
              <w:t>יואל גבע 802</w:t>
            </w:r>
            <w:r w:rsidR="00205DB9" w:rsidRPr="00E4776F">
              <w:rPr>
                <w:rFonts w:cs="Narkisim" w:hint="cs"/>
                <w:sz w:val="28"/>
                <w:szCs w:val="28"/>
                <w:rtl/>
              </w:rPr>
              <w:t xml:space="preserve"> </w:t>
            </w:r>
            <w:r w:rsidRPr="00E4776F">
              <w:rPr>
                <w:rFonts w:cs="Narkisim" w:hint="cs"/>
                <w:sz w:val="28"/>
                <w:szCs w:val="28"/>
                <w:rtl/>
              </w:rPr>
              <w:t xml:space="preserve">. </w:t>
            </w:r>
          </w:p>
          <w:p w:rsidR="00C05BCE" w:rsidRPr="00E4776F" w:rsidRDefault="00C05BCE" w:rsidP="009334FD">
            <w:pPr>
              <w:rPr>
                <w:rFonts w:cs="Narkisim"/>
                <w:sz w:val="28"/>
                <w:szCs w:val="28"/>
                <w:rtl/>
              </w:rPr>
            </w:pPr>
            <w:r w:rsidRPr="00E4776F">
              <w:rPr>
                <w:rFonts w:cs="Narkisim" w:hint="cs"/>
                <w:sz w:val="28"/>
                <w:szCs w:val="28"/>
                <w:rtl/>
              </w:rPr>
              <w:t>2. מאגר</w:t>
            </w:r>
            <w:r w:rsidR="00524BCA" w:rsidRPr="00E4776F">
              <w:rPr>
                <w:rFonts w:cs="Narkisim" w:hint="cs"/>
                <w:sz w:val="28"/>
                <w:szCs w:val="28"/>
                <w:rtl/>
              </w:rPr>
              <w:t xml:space="preserve"> שאלון</w:t>
            </w:r>
            <w:r w:rsidR="00AE3D7C" w:rsidRPr="00E4776F">
              <w:rPr>
                <w:rFonts w:cs="Narkisim" w:hint="cs"/>
                <w:sz w:val="28"/>
                <w:szCs w:val="28"/>
                <w:rtl/>
              </w:rPr>
              <w:t xml:space="preserve"> 802+רכישת חוברת במהלך השנה.</w:t>
            </w:r>
          </w:p>
        </w:tc>
        <w:tc>
          <w:tcPr>
            <w:tcW w:w="2051" w:type="dxa"/>
          </w:tcPr>
          <w:p w:rsidR="00C05BCE" w:rsidRPr="00E4776F" w:rsidRDefault="00C05BCE" w:rsidP="00676837">
            <w:pPr>
              <w:pStyle w:val="2"/>
              <w:rPr>
                <w:b/>
                <w:bCs/>
                <w:i/>
                <w:iCs/>
                <w:rtl/>
              </w:rPr>
            </w:pPr>
            <w:r w:rsidRPr="00E4776F">
              <w:rPr>
                <w:b/>
                <w:bCs/>
                <w:i/>
                <w:iCs/>
                <w:rtl/>
              </w:rPr>
              <w:t>מתמטיקה</w:t>
            </w:r>
          </w:p>
        </w:tc>
      </w:tr>
      <w:tr w:rsidR="00F748D5" w:rsidTr="006B085C">
        <w:trPr>
          <w:jc w:val="right"/>
        </w:trPr>
        <w:tc>
          <w:tcPr>
            <w:tcW w:w="8483" w:type="dxa"/>
          </w:tcPr>
          <w:p w:rsidR="00BF1F12" w:rsidRPr="00E4776F" w:rsidRDefault="00F748D5" w:rsidP="00CA74AF">
            <w:pPr>
              <w:pStyle w:val="a7"/>
              <w:numPr>
                <w:ilvl w:val="0"/>
                <w:numId w:val="36"/>
              </w:numPr>
              <w:spacing w:after="200"/>
              <w:rPr>
                <w:rFonts w:cs="David"/>
                <w:snapToGrid w:val="0"/>
                <w:szCs w:val="28"/>
                <w:rtl/>
              </w:rPr>
            </w:pPr>
            <w:r w:rsidRPr="00E4776F">
              <w:rPr>
                <w:rFonts w:cs="David"/>
                <w:snapToGrid w:val="0"/>
                <w:szCs w:val="28"/>
                <w:rtl/>
              </w:rPr>
              <w:t>ספר-טוטליטריות ושואה, הוצאת שז"ר,</w:t>
            </w:r>
            <w:r w:rsidRPr="00E4776F">
              <w:rPr>
                <w:rFonts w:cs="David" w:hint="cs"/>
                <w:snapToGrid w:val="0"/>
                <w:szCs w:val="28"/>
                <w:rtl/>
              </w:rPr>
              <w:t xml:space="preserve"> </w:t>
            </w:r>
            <w:r w:rsidRPr="00E4776F">
              <w:rPr>
                <w:rFonts w:cs="David"/>
                <w:snapToGrid w:val="0"/>
                <w:szCs w:val="28"/>
                <w:rtl/>
              </w:rPr>
              <w:t>מאת ישראל גוטמן</w:t>
            </w:r>
            <w:r w:rsidR="00BF1F12" w:rsidRPr="00E4776F">
              <w:rPr>
                <w:rFonts w:cs="David" w:hint="cs"/>
                <w:snapToGrid w:val="0"/>
                <w:szCs w:val="28"/>
                <w:rtl/>
              </w:rPr>
              <w:t xml:space="preserve"> </w:t>
            </w:r>
          </w:p>
          <w:p w:rsidR="00F748D5" w:rsidRPr="00E4776F" w:rsidRDefault="00BF1F12" w:rsidP="00BF1F12">
            <w:pPr>
              <w:pStyle w:val="a7"/>
              <w:spacing w:after="200"/>
              <w:rPr>
                <w:rFonts w:cs="David"/>
                <w:snapToGrid w:val="0"/>
                <w:szCs w:val="28"/>
                <w:rtl/>
              </w:rPr>
            </w:pPr>
            <w:r w:rsidRPr="00E4776F">
              <w:rPr>
                <w:rFonts w:cs="David" w:hint="cs"/>
                <w:snapToGrid w:val="0"/>
                <w:szCs w:val="28"/>
                <w:rtl/>
              </w:rPr>
              <w:t>(רכישה עצמאית בחנויות הספרים)</w:t>
            </w:r>
          </w:p>
          <w:p w:rsidR="00F748D5" w:rsidRPr="00E4776F" w:rsidRDefault="00F748D5" w:rsidP="00FC0E2C">
            <w:pPr>
              <w:spacing w:after="200"/>
              <w:rPr>
                <w:rFonts w:cs="David"/>
                <w:snapToGrid w:val="0"/>
                <w:szCs w:val="28"/>
                <w:rtl/>
              </w:rPr>
            </w:pPr>
          </w:p>
        </w:tc>
        <w:tc>
          <w:tcPr>
            <w:tcW w:w="2051" w:type="dxa"/>
          </w:tcPr>
          <w:p w:rsidR="00F748D5" w:rsidRPr="00E4776F" w:rsidRDefault="00F748D5" w:rsidP="00FC0E2C">
            <w:pPr>
              <w:pStyle w:val="3"/>
              <w:rPr>
                <w:rtl/>
              </w:rPr>
            </w:pPr>
            <w:r w:rsidRPr="00E4776F">
              <w:rPr>
                <w:rtl/>
              </w:rPr>
              <w:t>היסטוריה</w:t>
            </w:r>
          </w:p>
        </w:tc>
      </w:tr>
      <w:tr w:rsidR="00C05BCE" w:rsidTr="006B085C">
        <w:trPr>
          <w:jc w:val="right"/>
        </w:trPr>
        <w:tc>
          <w:tcPr>
            <w:tcW w:w="8483" w:type="dxa"/>
          </w:tcPr>
          <w:p w:rsidR="00C05BCE" w:rsidRPr="00E4776F" w:rsidRDefault="006B085C" w:rsidP="00192CAC">
            <w:pPr>
              <w:pStyle w:val="2"/>
              <w:rPr>
                <w:rtl/>
              </w:rPr>
            </w:pPr>
            <w:r w:rsidRPr="00E4776F">
              <w:rPr>
                <w:rFonts w:hint="cs"/>
                <w:snapToGrid/>
                <w:rtl/>
              </w:rPr>
              <w:t>1</w:t>
            </w:r>
            <w:r w:rsidR="00192CAC" w:rsidRPr="00E4776F">
              <w:rPr>
                <w:rFonts w:hint="cs"/>
                <w:snapToGrid/>
                <w:rtl/>
              </w:rPr>
              <w:t>.</w:t>
            </w:r>
            <w:r w:rsidR="00C05BCE" w:rsidRPr="00E4776F">
              <w:rPr>
                <w:rFonts w:hint="cs"/>
                <w:rtl/>
              </w:rPr>
              <w:t xml:space="preserve"> חוברת פנימית של ביה"ס תירכש במהלך שנת הלימודים.</w:t>
            </w:r>
          </w:p>
          <w:p w:rsidR="009334FD" w:rsidRPr="00E4776F" w:rsidRDefault="009334FD" w:rsidP="006B085C">
            <w:pPr>
              <w:rPr>
                <w:rtl/>
              </w:rPr>
            </w:pPr>
          </w:p>
        </w:tc>
        <w:tc>
          <w:tcPr>
            <w:tcW w:w="2051" w:type="dxa"/>
          </w:tcPr>
          <w:p w:rsidR="00C05BCE" w:rsidRPr="00E4776F" w:rsidRDefault="00C05BCE" w:rsidP="00676837">
            <w:pPr>
              <w:pStyle w:val="3"/>
              <w:rPr>
                <w:rtl/>
              </w:rPr>
            </w:pPr>
            <w:r w:rsidRPr="00E4776F">
              <w:rPr>
                <w:rFonts w:hint="cs"/>
                <w:rtl/>
              </w:rPr>
              <w:t>אזרחות</w:t>
            </w:r>
          </w:p>
        </w:tc>
      </w:tr>
      <w:tr w:rsidR="00C05BCE" w:rsidTr="006B085C">
        <w:trPr>
          <w:jc w:val="right"/>
        </w:trPr>
        <w:tc>
          <w:tcPr>
            <w:tcW w:w="8483" w:type="dxa"/>
          </w:tcPr>
          <w:p w:rsidR="00C05BCE" w:rsidRPr="00E4776F" w:rsidRDefault="00110784" w:rsidP="00AE3D7C">
            <w:pPr>
              <w:pStyle w:val="a3"/>
              <w:rPr>
                <w:b/>
                <w:bCs/>
                <w:rtl/>
              </w:rPr>
            </w:pPr>
            <w:r w:rsidRPr="00E4776F">
              <w:rPr>
                <w:rFonts w:hint="cs"/>
                <w:rtl/>
              </w:rPr>
              <w:t xml:space="preserve">חוברת תרגילים בלשון אפשרות א' </w:t>
            </w:r>
            <w:r w:rsidRPr="00E4776F">
              <w:rPr>
                <w:rtl/>
              </w:rPr>
              <w:t>–</w:t>
            </w:r>
            <w:r w:rsidRPr="00E4776F">
              <w:rPr>
                <w:rFonts w:hint="cs"/>
                <w:rtl/>
              </w:rPr>
              <w:t xml:space="preserve"> אורנה ענתבי</w:t>
            </w:r>
            <w:r w:rsidR="00AE3D7C" w:rsidRPr="00E4776F">
              <w:rPr>
                <w:rFonts w:hint="cs"/>
                <w:b/>
                <w:bCs/>
                <w:rtl/>
              </w:rPr>
              <w:t>.</w:t>
            </w:r>
          </w:p>
          <w:p w:rsidR="00AE3D7C" w:rsidRPr="00E4776F" w:rsidRDefault="00AE3D7C" w:rsidP="00AE3D7C">
            <w:pPr>
              <w:pStyle w:val="a3"/>
              <w:rPr>
                <w:b/>
                <w:bCs/>
                <w:rtl/>
              </w:rPr>
            </w:pPr>
          </w:p>
        </w:tc>
        <w:tc>
          <w:tcPr>
            <w:tcW w:w="2051" w:type="dxa"/>
          </w:tcPr>
          <w:p w:rsidR="00C05BCE" w:rsidRPr="00E4776F" w:rsidRDefault="00AE3D7C" w:rsidP="00676837">
            <w:pPr>
              <w:rPr>
                <w:rFonts w:cs="David"/>
                <w:b/>
                <w:bCs/>
                <w:i/>
                <w:iCs/>
                <w:szCs w:val="28"/>
                <w:rtl/>
              </w:rPr>
            </w:pPr>
            <w:r w:rsidRPr="00E4776F">
              <w:rPr>
                <w:rFonts w:cs="David" w:hint="cs"/>
                <w:b/>
                <w:bCs/>
                <w:i/>
                <w:iCs/>
                <w:szCs w:val="28"/>
                <w:rtl/>
              </w:rPr>
              <w:t>ע</w:t>
            </w:r>
            <w:r w:rsidR="00C05BCE" w:rsidRPr="00E4776F">
              <w:rPr>
                <w:rFonts w:cs="David" w:hint="cs"/>
                <w:b/>
                <w:bCs/>
                <w:i/>
                <w:iCs/>
                <w:szCs w:val="28"/>
                <w:rtl/>
              </w:rPr>
              <w:t>ברית</w:t>
            </w:r>
          </w:p>
        </w:tc>
      </w:tr>
      <w:tr w:rsidR="006B085C" w:rsidTr="006B085C">
        <w:trPr>
          <w:jc w:val="right"/>
        </w:trPr>
        <w:tc>
          <w:tcPr>
            <w:tcW w:w="8483" w:type="dxa"/>
          </w:tcPr>
          <w:p w:rsidR="006B085C" w:rsidRPr="00E4776F" w:rsidRDefault="00AE3D7C" w:rsidP="00AE3D7C">
            <w:pPr>
              <w:pStyle w:val="2"/>
              <w:rPr>
                <w:rtl/>
              </w:rPr>
            </w:pPr>
            <w:r w:rsidRPr="00E4776F">
              <w:rPr>
                <w:rFonts w:hint="cs"/>
                <w:sz w:val="28"/>
                <w:rtl/>
              </w:rPr>
              <w:t>1.</w:t>
            </w:r>
            <w:r w:rsidRPr="00E4776F">
              <w:rPr>
                <w:rFonts w:hint="cs"/>
                <w:rtl/>
              </w:rPr>
              <w:t xml:space="preserve"> אטלס אוניברסיטאי של משה </w:t>
            </w:r>
            <w:proofErr w:type="spellStart"/>
            <w:r w:rsidRPr="00E4776F">
              <w:rPr>
                <w:rFonts w:hint="cs"/>
                <w:rtl/>
              </w:rPr>
              <w:t>ברוור</w:t>
            </w:r>
            <w:proofErr w:type="spellEnd"/>
            <w:r w:rsidRPr="00E4776F">
              <w:rPr>
                <w:rFonts w:hint="cs"/>
                <w:rtl/>
              </w:rPr>
              <w:t xml:space="preserve"> החל משנת 2000</w:t>
            </w:r>
          </w:p>
          <w:p w:rsidR="00AE3D7C" w:rsidRPr="00E4776F" w:rsidRDefault="003E2961" w:rsidP="00AE3D7C">
            <w:pPr>
              <w:rPr>
                <w:rFonts w:cs="David"/>
                <w:snapToGrid w:val="0"/>
                <w:szCs w:val="28"/>
                <w:rtl/>
              </w:rPr>
            </w:pPr>
            <w:r w:rsidRPr="00E4776F">
              <w:rPr>
                <w:rFonts w:cs="David" w:hint="cs"/>
                <w:snapToGrid w:val="0"/>
                <w:szCs w:val="28"/>
                <w:rtl/>
              </w:rPr>
              <w:t>2. אטלס ישראל החדש, האטלס הלאומי.</w:t>
            </w:r>
          </w:p>
          <w:p w:rsidR="00AE3D7C" w:rsidRPr="00E4776F" w:rsidRDefault="00AE3D7C" w:rsidP="00AE3D7C">
            <w:pPr>
              <w:pStyle w:val="a7"/>
              <w:ind w:left="0"/>
              <w:rPr>
                <w:rtl/>
              </w:rPr>
            </w:pPr>
          </w:p>
        </w:tc>
        <w:tc>
          <w:tcPr>
            <w:tcW w:w="2051" w:type="dxa"/>
          </w:tcPr>
          <w:p w:rsidR="006B085C" w:rsidRPr="00E4776F" w:rsidRDefault="006B085C" w:rsidP="00676837">
            <w:pPr>
              <w:rPr>
                <w:rFonts w:cs="David"/>
                <w:b/>
                <w:bCs/>
                <w:i/>
                <w:iCs/>
                <w:szCs w:val="28"/>
                <w:rtl/>
              </w:rPr>
            </w:pPr>
            <w:r w:rsidRPr="00E4776F">
              <w:rPr>
                <w:rFonts w:cs="David" w:hint="cs"/>
                <w:b/>
                <w:bCs/>
                <w:i/>
                <w:iCs/>
                <w:szCs w:val="28"/>
                <w:rtl/>
              </w:rPr>
              <w:t>גיאוגרפיה</w:t>
            </w:r>
          </w:p>
        </w:tc>
      </w:tr>
    </w:tbl>
    <w:p w:rsidR="00C05BCE" w:rsidRDefault="00C05BCE" w:rsidP="00C05BCE">
      <w:pPr>
        <w:rPr>
          <w:rFonts w:cs="David"/>
          <w:szCs w:val="28"/>
          <w:rtl/>
        </w:rPr>
      </w:pPr>
    </w:p>
    <w:p w:rsidR="00804D9E" w:rsidRDefault="00787661" w:rsidP="00CA74AF">
      <w:pPr>
        <w:pStyle w:val="1"/>
        <w:numPr>
          <w:ilvl w:val="0"/>
          <w:numId w:val="11"/>
        </w:numPr>
        <w:rPr>
          <w:sz w:val="32"/>
          <w:szCs w:val="28"/>
        </w:rPr>
      </w:pPr>
      <w:r w:rsidRPr="00533D46">
        <w:rPr>
          <w:rFonts w:hint="cs"/>
          <w:sz w:val="24"/>
          <w:rtl/>
        </w:rPr>
        <w:t xml:space="preserve">תשלום עבור </w:t>
      </w:r>
      <w:r w:rsidRPr="00200445">
        <w:rPr>
          <w:rFonts w:hint="cs"/>
          <w:sz w:val="24"/>
          <w:u w:val="single"/>
          <w:rtl/>
        </w:rPr>
        <w:t>המגמ</w:t>
      </w:r>
      <w:r>
        <w:rPr>
          <w:rFonts w:hint="cs"/>
          <w:sz w:val="24"/>
          <w:u w:val="single"/>
          <w:rtl/>
        </w:rPr>
        <w:t>ה</w:t>
      </w:r>
      <w:r w:rsidRPr="00787661">
        <w:rPr>
          <w:rFonts w:hint="cs"/>
          <w:sz w:val="24"/>
          <w:rtl/>
        </w:rPr>
        <w:t xml:space="preserve"> </w:t>
      </w:r>
      <w:proofErr w:type="spellStart"/>
      <w:r w:rsidRPr="00533D46">
        <w:rPr>
          <w:rFonts w:hint="cs"/>
          <w:sz w:val="24"/>
          <w:rtl/>
        </w:rPr>
        <w:t>י</w:t>
      </w:r>
      <w:r>
        <w:rPr>
          <w:rFonts w:hint="cs"/>
          <w:sz w:val="24"/>
          <w:rtl/>
        </w:rPr>
        <w:t>ו</w:t>
      </w:r>
      <w:r w:rsidRPr="00533D46">
        <w:rPr>
          <w:rFonts w:hint="cs"/>
          <w:sz w:val="24"/>
          <w:rtl/>
        </w:rPr>
        <w:t>פרסם</w:t>
      </w:r>
      <w:proofErr w:type="spellEnd"/>
      <w:r w:rsidRPr="00533D46">
        <w:rPr>
          <w:rFonts w:hint="cs"/>
          <w:sz w:val="24"/>
          <w:rtl/>
        </w:rPr>
        <w:t xml:space="preserve"> בטבלת תשלומי ההורים בתחילת שנה"ל.  </w:t>
      </w:r>
    </w:p>
    <w:p w:rsidR="00804D9E" w:rsidRDefault="00804D9E" w:rsidP="00804D9E">
      <w:pPr>
        <w:pStyle w:val="1"/>
        <w:rPr>
          <w:sz w:val="32"/>
          <w:szCs w:val="28"/>
          <w:rtl/>
        </w:rPr>
      </w:pPr>
    </w:p>
    <w:p w:rsidR="00804D9E" w:rsidRDefault="00804D9E" w:rsidP="00804D9E">
      <w:pPr>
        <w:pStyle w:val="1"/>
        <w:rPr>
          <w:sz w:val="32"/>
          <w:szCs w:val="28"/>
          <w:rtl/>
        </w:rPr>
      </w:pPr>
    </w:p>
    <w:p w:rsidR="00C05BCE" w:rsidRDefault="00C05BCE" w:rsidP="00C05BCE">
      <w:pPr>
        <w:rPr>
          <w:rFonts w:cs="David"/>
          <w:szCs w:val="28"/>
          <w:rtl/>
        </w:rPr>
      </w:pPr>
    </w:p>
    <w:p w:rsidR="00804D9E" w:rsidRDefault="00804D9E" w:rsidP="00C05BCE">
      <w:pPr>
        <w:rPr>
          <w:rFonts w:cs="David"/>
          <w:szCs w:val="28"/>
          <w:rtl/>
        </w:rPr>
      </w:pPr>
    </w:p>
    <w:p w:rsidR="00804D9E" w:rsidRDefault="00804D9E" w:rsidP="00C05BCE">
      <w:pPr>
        <w:rPr>
          <w:rFonts w:cs="David"/>
          <w:szCs w:val="28"/>
          <w:rtl/>
        </w:rPr>
      </w:pPr>
    </w:p>
    <w:p w:rsidR="00110784" w:rsidRDefault="00110784" w:rsidP="00C05BCE">
      <w:pPr>
        <w:rPr>
          <w:rFonts w:cs="David"/>
          <w:szCs w:val="28"/>
          <w:rtl/>
        </w:rPr>
      </w:pPr>
    </w:p>
    <w:p w:rsidR="00110784" w:rsidRDefault="00110784" w:rsidP="00C05BCE">
      <w:pPr>
        <w:rPr>
          <w:rFonts w:cs="David"/>
          <w:szCs w:val="28"/>
          <w:rtl/>
        </w:rPr>
      </w:pPr>
    </w:p>
    <w:p w:rsidR="00110784" w:rsidRDefault="00110784" w:rsidP="00C05BCE">
      <w:pPr>
        <w:rPr>
          <w:rFonts w:cs="David"/>
          <w:szCs w:val="28"/>
          <w:rtl/>
        </w:rPr>
      </w:pPr>
    </w:p>
    <w:p w:rsidR="00110784" w:rsidRDefault="00110784" w:rsidP="00C05BCE">
      <w:pPr>
        <w:rPr>
          <w:rFonts w:cs="David"/>
          <w:szCs w:val="28"/>
          <w:rtl/>
        </w:rPr>
      </w:pPr>
    </w:p>
    <w:p w:rsidR="00AF06E4" w:rsidRDefault="00AF06E4" w:rsidP="00C05BCE">
      <w:pPr>
        <w:pStyle w:val="1"/>
        <w:jc w:val="center"/>
        <w:rPr>
          <w:szCs w:val="28"/>
          <w:rtl/>
        </w:rPr>
      </w:pPr>
    </w:p>
    <w:p w:rsidR="00AF06E4" w:rsidRDefault="00AF06E4" w:rsidP="00C05BCE">
      <w:pPr>
        <w:pStyle w:val="1"/>
        <w:jc w:val="center"/>
        <w:rPr>
          <w:szCs w:val="28"/>
          <w:rtl/>
        </w:rPr>
      </w:pPr>
    </w:p>
    <w:p w:rsidR="00C05BCE" w:rsidRDefault="00B77B93" w:rsidP="00C05BCE">
      <w:pPr>
        <w:pStyle w:val="1"/>
        <w:jc w:val="center"/>
        <w:rPr>
          <w:szCs w:val="28"/>
          <w:rtl/>
        </w:rPr>
      </w:pPr>
      <w:proofErr w:type="spellStart"/>
      <w:r>
        <w:rPr>
          <w:rFonts w:hint="cs"/>
          <w:szCs w:val="28"/>
          <w:rtl/>
        </w:rPr>
        <w:t>קרית</w:t>
      </w:r>
      <w:proofErr w:type="spellEnd"/>
      <w:r>
        <w:rPr>
          <w:rFonts w:hint="cs"/>
          <w:szCs w:val="28"/>
          <w:rtl/>
        </w:rPr>
        <w:t xml:space="preserve"> חינוך</w:t>
      </w:r>
      <w:r>
        <w:rPr>
          <w:szCs w:val="28"/>
          <w:rtl/>
        </w:rPr>
        <w:t xml:space="preserve"> </w:t>
      </w:r>
      <w:r>
        <w:rPr>
          <w:rFonts w:hint="cs"/>
          <w:szCs w:val="28"/>
          <w:rtl/>
        </w:rPr>
        <w:t>ע"ש</w:t>
      </w:r>
      <w:r>
        <w:rPr>
          <w:szCs w:val="28"/>
          <w:rtl/>
        </w:rPr>
        <w:t xml:space="preserve"> "</w:t>
      </w:r>
      <w:proofErr w:type="spellStart"/>
      <w:r>
        <w:rPr>
          <w:szCs w:val="28"/>
          <w:rtl/>
        </w:rPr>
        <w:t>גינסבורג</w:t>
      </w:r>
      <w:proofErr w:type="spellEnd"/>
      <w:r>
        <w:rPr>
          <w:szCs w:val="28"/>
          <w:rtl/>
        </w:rPr>
        <w:t xml:space="preserve">" </w:t>
      </w:r>
      <w:r w:rsidR="00C05BCE">
        <w:rPr>
          <w:szCs w:val="28"/>
          <w:rtl/>
        </w:rPr>
        <w:t>יבנה- חטיבה עליונה</w:t>
      </w:r>
    </w:p>
    <w:p w:rsidR="00C05BCE" w:rsidRDefault="00C05BCE" w:rsidP="00E2168D">
      <w:pPr>
        <w:jc w:val="center"/>
        <w:rPr>
          <w:rFonts w:cs="David"/>
          <w:b/>
          <w:bCs/>
          <w:szCs w:val="28"/>
          <w:rtl/>
        </w:rPr>
      </w:pPr>
      <w:r>
        <w:rPr>
          <w:rFonts w:cs="David"/>
          <w:b/>
          <w:bCs/>
          <w:szCs w:val="28"/>
          <w:rtl/>
        </w:rPr>
        <w:t xml:space="preserve">רשימת ספרי לימוד לשנה"ל </w:t>
      </w:r>
      <w:r w:rsidR="00C24CF3">
        <w:rPr>
          <w:rFonts w:cs="David" w:hint="cs"/>
          <w:b/>
          <w:bCs/>
          <w:szCs w:val="28"/>
          <w:rtl/>
        </w:rPr>
        <w:t>202</w:t>
      </w:r>
      <w:r w:rsidR="00E2168D">
        <w:rPr>
          <w:rFonts w:cs="David" w:hint="cs"/>
          <w:b/>
          <w:bCs/>
          <w:szCs w:val="28"/>
          <w:rtl/>
        </w:rPr>
        <w:t>1</w:t>
      </w:r>
      <w:r w:rsidR="00C24CF3">
        <w:rPr>
          <w:rFonts w:cs="David" w:hint="cs"/>
          <w:b/>
          <w:bCs/>
          <w:szCs w:val="28"/>
          <w:rtl/>
        </w:rPr>
        <w:t>-202</w:t>
      </w:r>
      <w:r w:rsidR="00E2168D">
        <w:rPr>
          <w:rFonts w:cs="David" w:hint="cs"/>
          <w:b/>
          <w:bCs/>
          <w:szCs w:val="28"/>
          <w:rtl/>
        </w:rPr>
        <w:t>2</w:t>
      </w:r>
      <w:r w:rsidR="00C24CF3">
        <w:rPr>
          <w:rFonts w:cs="David" w:hint="cs"/>
          <w:b/>
          <w:bCs/>
          <w:szCs w:val="28"/>
          <w:rtl/>
        </w:rPr>
        <w:t xml:space="preserve"> </w:t>
      </w:r>
      <w:r w:rsidR="00C24CF3">
        <w:rPr>
          <w:rFonts w:cs="David"/>
          <w:b/>
          <w:bCs/>
          <w:szCs w:val="28"/>
          <w:rtl/>
        </w:rPr>
        <w:t xml:space="preserve"> </w:t>
      </w:r>
      <w:r w:rsidR="00C24CF3">
        <w:rPr>
          <w:rFonts w:cs="David" w:hint="cs"/>
          <w:b/>
          <w:bCs/>
          <w:szCs w:val="28"/>
          <w:rtl/>
        </w:rPr>
        <w:t>תשפ"</w:t>
      </w:r>
      <w:r w:rsidR="00E2168D">
        <w:rPr>
          <w:rFonts w:cs="David" w:hint="cs"/>
          <w:b/>
          <w:bCs/>
          <w:szCs w:val="28"/>
          <w:rtl/>
        </w:rPr>
        <w:t>ב</w:t>
      </w:r>
    </w:p>
    <w:p w:rsidR="00C05BCE" w:rsidRDefault="00C05BCE" w:rsidP="00C05BCE">
      <w:pPr>
        <w:pStyle w:val="1"/>
        <w:jc w:val="center"/>
        <w:rPr>
          <w:szCs w:val="28"/>
          <w:rtl/>
        </w:rPr>
      </w:pPr>
      <w:r>
        <w:rPr>
          <w:szCs w:val="28"/>
          <w:rtl/>
        </w:rPr>
        <w:t xml:space="preserve">כיתה י"א –  </w:t>
      </w:r>
      <w:proofErr w:type="spellStart"/>
      <w:r>
        <w:rPr>
          <w:szCs w:val="28"/>
          <w:rtl/>
        </w:rPr>
        <w:t>אומ</w:t>
      </w:r>
      <w:r>
        <w:rPr>
          <w:rFonts w:hint="cs"/>
          <w:szCs w:val="28"/>
          <w:rtl/>
        </w:rPr>
        <w:t>"</w:t>
      </w:r>
      <w:r>
        <w:rPr>
          <w:szCs w:val="28"/>
          <w:rtl/>
        </w:rPr>
        <w:t>ץ</w:t>
      </w:r>
      <w:proofErr w:type="spellEnd"/>
      <w:r>
        <w:rPr>
          <w:szCs w:val="28"/>
          <w:rtl/>
        </w:rPr>
        <w:t xml:space="preserve"> </w:t>
      </w:r>
      <w:r w:rsidR="001E6B20">
        <w:rPr>
          <w:szCs w:val="28"/>
          <w:rtl/>
        </w:rPr>
        <w:t>–</w:t>
      </w:r>
      <w:r w:rsidR="001E6B20">
        <w:rPr>
          <w:rFonts w:hint="cs"/>
          <w:szCs w:val="28"/>
          <w:rtl/>
        </w:rPr>
        <w:t xml:space="preserve"> ניהול משאבי אנוש</w:t>
      </w:r>
    </w:p>
    <w:p w:rsidR="00C05BCE" w:rsidRDefault="00C05BCE" w:rsidP="00C05BCE">
      <w:pPr>
        <w:rPr>
          <w:rtl/>
        </w:rPr>
      </w:pPr>
    </w:p>
    <w:p w:rsidR="00C05BCE" w:rsidRDefault="00C05BCE" w:rsidP="00C05BCE">
      <w:pPr>
        <w:rPr>
          <w:rtl/>
        </w:rPr>
      </w:pPr>
    </w:p>
    <w:tbl>
      <w:tblPr>
        <w:tblW w:w="1053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2"/>
        <w:gridCol w:w="1922"/>
      </w:tblGrid>
      <w:tr w:rsidR="005F2972" w:rsidRPr="00E4776F" w:rsidTr="00676837">
        <w:trPr>
          <w:jc w:val="right"/>
        </w:trPr>
        <w:tc>
          <w:tcPr>
            <w:tcW w:w="8612" w:type="dxa"/>
          </w:tcPr>
          <w:p w:rsidR="005F2972" w:rsidRPr="00E4776F" w:rsidRDefault="005F2972" w:rsidP="00CA74AF">
            <w:pPr>
              <w:pStyle w:val="a7"/>
              <w:numPr>
                <w:ilvl w:val="0"/>
                <w:numId w:val="15"/>
              </w:numPr>
              <w:rPr>
                <w:rFonts w:cs="Narkisim"/>
                <w:b/>
                <w:bCs/>
                <w:sz w:val="28"/>
                <w:szCs w:val="28"/>
              </w:rPr>
            </w:pPr>
            <w:r w:rsidRPr="00E4776F">
              <w:rPr>
                <w:rFonts w:cs="Narkisim" w:hint="cs"/>
                <w:b/>
                <w:bCs/>
                <w:sz w:val="28"/>
                <w:szCs w:val="28"/>
                <w:rtl/>
              </w:rPr>
              <w:t xml:space="preserve">חוברת יצירות בית ספרית </w:t>
            </w:r>
            <w:r w:rsidR="00110784" w:rsidRPr="00E4776F">
              <w:rPr>
                <w:rFonts w:cs="Narkisim" w:hint="cs"/>
                <w:b/>
                <w:bCs/>
                <w:sz w:val="28"/>
                <w:szCs w:val="28"/>
                <w:rtl/>
              </w:rPr>
              <w:t>שנרכשה בכיתה יוד (לשמור</w:t>
            </w:r>
            <w:r w:rsidR="00785D42" w:rsidRPr="00E4776F">
              <w:rPr>
                <w:rFonts w:cs="Narkisim" w:hint="cs"/>
                <w:b/>
                <w:bCs/>
                <w:sz w:val="28"/>
                <w:szCs w:val="28"/>
                <w:rtl/>
              </w:rPr>
              <w:t>-לא לזרוק</w:t>
            </w:r>
            <w:r w:rsidR="00110784" w:rsidRPr="00E4776F">
              <w:rPr>
                <w:rFonts w:cs="Narkisim" w:hint="cs"/>
                <w:b/>
                <w:bCs/>
                <w:sz w:val="28"/>
                <w:szCs w:val="28"/>
                <w:rtl/>
              </w:rPr>
              <w:t>)</w:t>
            </w:r>
            <w:r w:rsidR="001F6D96" w:rsidRPr="00E4776F">
              <w:rPr>
                <w:rFonts w:cs="Narkisim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5F2972" w:rsidRPr="00E4776F" w:rsidRDefault="005F2972" w:rsidP="00CA74AF">
            <w:pPr>
              <w:pStyle w:val="a7"/>
              <w:numPr>
                <w:ilvl w:val="0"/>
                <w:numId w:val="15"/>
              </w:numPr>
              <w:rPr>
                <w:rFonts w:cs="Narkisim"/>
                <w:sz w:val="28"/>
                <w:szCs w:val="28"/>
              </w:rPr>
            </w:pPr>
            <w:r w:rsidRPr="00E4776F">
              <w:rPr>
                <w:rFonts w:cs="Narkisim" w:hint="cs"/>
                <w:sz w:val="28"/>
                <w:szCs w:val="28"/>
                <w:rtl/>
              </w:rPr>
              <w:t>יתכן וספרים נוספים ירכשו במהלך שנה"ל.</w:t>
            </w:r>
            <w:r w:rsidR="00110784" w:rsidRPr="00E4776F">
              <w:rPr>
                <w:rFonts w:cs="Narkisim" w:hint="cs"/>
                <w:b/>
                <w:bCs/>
                <w:sz w:val="28"/>
                <w:szCs w:val="28"/>
                <w:rtl/>
              </w:rPr>
              <w:t>(עפ"י בקשת המורה המלמד)</w:t>
            </w:r>
            <w:r w:rsidR="00785D42" w:rsidRPr="00E4776F">
              <w:rPr>
                <w:rFonts w:cs="Narkisim" w:hint="cs"/>
                <w:sz w:val="28"/>
                <w:szCs w:val="28"/>
                <w:rtl/>
              </w:rPr>
              <w:t>.</w:t>
            </w:r>
          </w:p>
          <w:p w:rsidR="00785D42" w:rsidRPr="00E4776F" w:rsidRDefault="00785D42" w:rsidP="00CA74AF">
            <w:pPr>
              <w:pStyle w:val="a7"/>
              <w:numPr>
                <w:ilvl w:val="0"/>
                <w:numId w:val="15"/>
              </w:numPr>
              <w:rPr>
                <w:rFonts w:cs="Narkisim"/>
                <w:sz w:val="28"/>
                <w:szCs w:val="28"/>
              </w:rPr>
            </w:pPr>
            <w:r w:rsidRPr="00E4776F">
              <w:rPr>
                <w:rFonts w:cs="Narkisim" w:hint="cs"/>
                <w:sz w:val="28"/>
                <w:szCs w:val="28"/>
                <w:rtl/>
              </w:rPr>
              <w:t>רומן ודרמה ירכשו בתחילת שנה"ל ע"י החלטת המורה המלמדת.</w:t>
            </w:r>
          </w:p>
          <w:p w:rsidR="00785D42" w:rsidRPr="00E4776F" w:rsidRDefault="00785D42" w:rsidP="00785D42">
            <w:pPr>
              <w:ind w:left="360"/>
              <w:rPr>
                <w:rFonts w:cs="Narkisim"/>
                <w:sz w:val="28"/>
                <w:szCs w:val="28"/>
              </w:rPr>
            </w:pPr>
          </w:p>
          <w:p w:rsidR="005F2972" w:rsidRPr="00E4776F" w:rsidRDefault="005F2972" w:rsidP="005F2972">
            <w:pPr>
              <w:pStyle w:val="a3"/>
              <w:tabs>
                <w:tab w:val="left" w:pos="1593"/>
                <w:tab w:val="left" w:pos="2948"/>
              </w:tabs>
              <w:rPr>
                <w:rtl/>
              </w:rPr>
            </w:pPr>
            <w:r w:rsidRPr="00E4776F">
              <w:rPr>
                <w:rFonts w:cs="Narkisim" w:hint="cs"/>
                <w:sz w:val="28"/>
                <w:rtl/>
              </w:rPr>
              <w:t xml:space="preserve"> </w:t>
            </w:r>
            <w:r w:rsidRPr="00E4776F">
              <w:rPr>
                <w:sz w:val="18"/>
                <w:szCs w:val="26"/>
                <w:rtl/>
              </w:rPr>
              <w:t xml:space="preserve">ספרי קריאה מומלצים, </w:t>
            </w:r>
            <w:r w:rsidRPr="00E4776F">
              <w:rPr>
                <w:b/>
                <w:bCs/>
                <w:sz w:val="18"/>
                <w:szCs w:val="26"/>
                <w:u w:val="single"/>
                <w:rtl/>
              </w:rPr>
              <w:t>אין צורך ברכישת הספרים</w:t>
            </w:r>
            <w:r w:rsidRPr="00E4776F">
              <w:rPr>
                <w:sz w:val="18"/>
                <w:szCs w:val="26"/>
                <w:rtl/>
              </w:rPr>
              <w:t>: (על התלמיד לקרוא לפחות 2 ספרים נוספים על אלו שנקראו בשנים הקודמות).</w:t>
            </w:r>
          </w:p>
          <w:p w:rsidR="005F2972" w:rsidRPr="00E4776F" w:rsidRDefault="005F2972" w:rsidP="005F2972">
            <w:pPr>
              <w:pStyle w:val="a3"/>
              <w:tabs>
                <w:tab w:val="left" w:pos="1593"/>
              </w:tabs>
              <w:rPr>
                <w:rtl/>
              </w:rPr>
            </w:pPr>
          </w:p>
          <w:p w:rsidR="005F2972" w:rsidRPr="00E4776F" w:rsidRDefault="005F2972" w:rsidP="005F2972">
            <w:pPr>
              <w:tabs>
                <w:tab w:val="left" w:pos="1593"/>
                <w:tab w:val="left" w:pos="2948"/>
              </w:tabs>
              <w:rPr>
                <w:rFonts w:cs="David"/>
                <w:sz w:val="18"/>
                <w:szCs w:val="26"/>
                <w:rtl/>
              </w:rPr>
            </w:pPr>
            <w:r w:rsidRPr="00E4776F">
              <w:rPr>
                <w:rFonts w:cs="David" w:hint="cs"/>
                <w:sz w:val="18"/>
                <w:szCs w:val="26"/>
                <w:rtl/>
              </w:rPr>
              <w:t>בן נר יצחק- בוקר של שוטים</w:t>
            </w:r>
          </w:p>
          <w:p w:rsidR="005F2972" w:rsidRPr="00E4776F" w:rsidRDefault="005F2972" w:rsidP="005F2972">
            <w:pPr>
              <w:tabs>
                <w:tab w:val="left" w:pos="1593"/>
                <w:tab w:val="left" w:pos="2948"/>
              </w:tabs>
              <w:rPr>
                <w:rFonts w:cs="David"/>
                <w:sz w:val="18"/>
                <w:szCs w:val="26"/>
                <w:rtl/>
              </w:rPr>
            </w:pPr>
            <w:r w:rsidRPr="00E4776F">
              <w:rPr>
                <w:rFonts w:cs="David" w:hint="cs"/>
                <w:sz w:val="18"/>
                <w:szCs w:val="26"/>
                <w:rtl/>
              </w:rPr>
              <w:t xml:space="preserve">אוסטר פול </w:t>
            </w:r>
            <w:r w:rsidRPr="00E4776F">
              <w:rPr>
                <w:rFonts w:cs="David"/>
                <w:sz w:val="18"/>
                <w:szCs w:val="26"/>
                <w:rtl/>
              </w:rPr>
              <w:t>–</w:t>
            </w:r>
            <w:r w:rsidRPr="00E4776F">
              <w:rPr>
                <w:rFonts w:cs="David" w:hint="cs"/>
                <w:sz w:val="18"/>
                <w:szCs w:val="26"/>
                <w:rtl/>
              </w:rPr>
              <w:t xml:space="preserve"> ארמון הירח</w:t>
            </w:r>
          </w:p>
          <w:p w:rsidR="005F2972" w:rsidRPr="00E4776F" w:rsidRDefault="005F2972" w:rsidP="005F2972">
            <w:pPr>
              <w:tabs>
                <w:tab w:val="left" w:pos="1593"/>
                <w:tab w:val="left" w:pos="2948"/>
              </w:tabs>
              <w:rPr>
                <w:rFonts w:cs="David"/>
                <w:sz w:val="18"/>
                <w:szCs w:val="26"/>
                <w:rtl/>
              </w:rPr>
            </w:pPr>
            <w:r w:rsidRPr="00E4776F">
              <w:rPr>
                <w:rFonts w:cs="David" w:hint="cs"/>
                <w:sz w:val="18"/>
                <w:szCs w:val="26"/>
                <w:rtl/>
              </w:rPr>
              <w:t xml:space="preserve">אורוול </w:t>
            </w:r>
            <w:proofErr w:type="spellStart"/>
            <w:r w:rsidRPr="00E4776F">
              <w:rPr>
                <w:rFonts w:cs="David" w:hint="cs"/>
                <w:sz w:val="18"/>
                <w:szCs w:val="26"/>
                <w:rtl/>
              </w:rPr>
              <w:t>ג'ורג</w:t>
            </w:r>
            <w:proofErr w:type="spellEnd"/>
            <w:r w:rsidRPr="00E4776F">
              <w:rPr>
                <w:rFonts w:cs="David" w:hint="cs"/>
                <w:sz w:val="18"/>
                <w:szCs w:val="26"/>
                <w:rtl/>
              </w:rPr>
              <w:t>'- 1984</w:t>
            </w:r>
          </w:p>
          <w:p w:rsidR="005F2972" w:rsidRPr="00E4776F" w:rsidRDefault="005F2972" w:rsidP="005F2972">
            <w:pPr>
              <w:tabs>
                <w:tab w:val="left" w:pos="1593"/>
                <w:tab w:val="left" w:pos="2948"/>
              </w:tabs>
              <w:rPr>
                <w:rFonts w:cs="David"/>
                <w:sz w:val="18"/>
                <w:szCs w:val="26"/>
                <w:rtl/>
              </w:rPr>
            </w:pPr>
            <w:r w:rsidRPr="00E4776F">
              <w:rPr>
                <w:rFonts w:cs="David" w:hint="cs"/>
                <w:sz w:val="18"/>
                <w:szCs w:val="26"/>
                <w:rtl/>
              </w:rPr>
              <w:t>מארקס ג' גרסיה- מאה שנים של בדידות</w:t>
            </w:r>
          </w:p>
          <w:p w:rsidR="005F2972" w:rsidRPr="00E4776F" w:rsidRDefault="005F2972" w:rsidP="005F2972">
            <w:pPr>
              <w:tabs>
                <w:tab w:val="left" w:pos="1593"/>
                <w:tab w:val="left" w:pos="2948"/>
              </w:tabs>
              <w:rPr>
                <w:rFonts w:cs="David"/>
                <w:sz w:val="18"/>
                <w:szCs w:val="26"/>
                <w:rtl/>
              </w:rPr>
            </w:pPr>
            <w:r w:rsidRPr="00E4776F">
              <w:rPr>
                <w:rFonts w:cs="David"/>
                <w:sz w:val="18"/>
                <w:szCs w:val="26"/>
                <w:rtl/>
              </w:rPr>
              <w:t xml:space="preserve">עמוס עוז – לדעת </w:t>
            </w:r>
            <w:proofErr w:type="spellStart"/>
            <w:r w:rsidRPr="00E4776F">
              <w:rPr>
                <w:rFonts w:cs="David"/>
                <w:sz w:val="18"/>
                <w:szCs w:val="26"/>
                <w:rtl/>
              </w:rPr>
              <w:t>אשה</w:t>
            </w:r>
            <w:proofErr w:type="spellEnd"/>
            <w:r w:rsidRPr="00E4776F">
              <w:rPr>
                <w:rFonts w:cs="David"/>
                <w:sz w:val="18"/>
                <w:szCs w:val="26"/>
                <w:rtl/>
              </w:rPr>
              <w:t>, מנוחה נכונה, קופסא שחורה, מיכאל שלי</w:t>
            </w:r>
            <w:r w:rsidRPr="00E4776F">
              <w:rPr>
                <w:rFonts w:cs="David" w:hint="cs"/>
                <w:sz w:val="18"/>
                <w:szCs w:val="26"/>
                <w:rtl/>
              </w:rPr>
              <w:t>, סיפור על אהבה וחושך</w:t>
            </w:r>
            <w:r w:rsidRPr="00E4776F">
              <w:rPr>
                <w:rFonts w:cs="David"/>
                <w:sz w:val="18"/>
                <w:szCs w:val="26"/>
                <w:rtl/>
              </w:rPr>
              <w:t>.</w:t>
            </w:r>
          </w:p>
          <w:p w:rsidR="005F2972" w:rsidRPr="00E4776F" w:rsidRDefault="005F2972" w:rsidP="005F2972">
            <w:pPr>
              <w:tabs>
                <w:tab w:val="left" w:pos="1593"/>
                <w:tab w:val="left" w:pos="2948"/>
              </w:tabs>
              <w:rPr>
                <w:rFonts w:cs="David"/>
                <w:sz w:val="18"/>
                <w:szCs w:val="26"/>
                <w:rtl/>
              </w:rPr>
            </w:pPr>
            <w:r w:rsidRPr="00E4776F">
              <w:rPr>
                <w:rFonts w:cs="David"/>
                <w:sz w:val="18"/>
                <w:szCs w:val="26"/>
                <w:rtl/>
              </w:rPr>
              <w:t>שלינק – נער קריאה</w:t>
            </w:r>
          </w:p>
          <w:p w:rsidR="005F2972" w:rsidRPr="00E4776F" w:rsidRDefault="005F2972" w:rsidP="005F2972">
            <w:pPr>
              <w:tabs>
                <w:tab w:val="left" w:pos="1593"/>
                <w:tab w:val="left" w:pos="2948"/>
              </w:tabs>
              <w:rPr>
                <w:rFonts w:cs="David"/>
                <w:sz w:val="18"/>
                <w:szCs w:val="26"/>
                <w:rtl/>
              </w:rPr>
            </w:pPr>
            <w:r w:rsidRPr="00E4776F">
              <w:rPr>
                <w:rFonts w:cs="David"/>
                <w:sz w:val="18"/>
                <w:szCs w:val="26"/>
                <w:rtl/>
              </w:rPr>
              <w:t xml:space="preserve">א. קרת – געגועי </w:t>
            </w:r>
            <w:proofErr w:type="spellStart"/>
            <w:r w:rsidRPr="00E4776F">
              <w:rPr>
                <w:rFonts w:cs="David"/>
                <w:sz w:val="18"/>
                <w:szCs w:val="26"/>
                <w:rtl/>
              </w:rPr>
              <w:t>לקיסנג'ר</w:t>
            </w:r>
            <w:proofErr w:type="spellEnd"/>
            <w:r w:rsidRPr="00E4776F">
              <w:rPr>
                <w:rFonts w:cs="David"/>
                <w:sz w:val="18"/>
                <w:szCs w:val="26"/>
                <w:rtl/>
              </w:rPr>
              <w:t>, צינורות</w:t>
            </w:r>
          </w:p>
          <w:p w:rsidR="005F2972" w:rsidRPr="00E4776F" w:rsidRDefault="005F2972" w:rsidP="005F2972">
            <w:pPr>
              <w:tabs>
                <w:tab w:val="left" w:pos="1593"/>
                <w:tab w:val="left" w:pos="2948"/>
              </w:tabs>
              <w:rPr>
                <w:rFonts w:cs="David"/>
                <w:sz w:val="18"/>
                <w:szCs w:val="26"/>
                <w:rtl/>
              </w:rPr>
            </w:pPr>
            <w:proofErr w:type="spellStart"/>
            <w:r w:rsidRPr="00E4776F">
              <w:rPr>
                <w:rFonts w:cs="David"/>
                <w:sz w:val="18"/>
                <w:szCs w:val="26"/>
                <w:rtl/>
              </w:rPr>
              <w:t>סלינג'ר</w:t>
            </w:r>
            <w:proofErr w:type="spellEnd"/>
            <w:r w:rsidRPr="00E4776F">
              <w:rPr>
                <w:rFonts w:cs="David"/>
                <w:sz w:val="18"/>
                <w:szCs w:val="26"/>
                <w:rtl/>
              </w:rPr>
              <w:t xml:space="preserve"> – </w:t>
            </w:r>
            <w:proofErr w:type="spellStart"/>
            <w:r w:rsidRPr="00E4776F">
              <w:rPr>
                <w:rFonts w:cs="David"/>
                <w:sz w:val="18"/>
                <w:szCs w:val="26"/>
                <w:rtl/>
              </w:rPr>
              <w:t>התפסן</w:t>
            </w:r>
            <w:proofErr w:type="spellEnd"/>
            <w:r w:rsidRPr="00E4776F">
              <w:rPr>
                <w:rFonts w:cs="David"/>
                <w:sz w:val="18"/>
                <w:szCs w:val="26"/>
                <w:rtl/>
              </w:rPr>
              <w:t xml:space="preserve"> בשדה השיפון</w:t>
            </w:r>
          </w:p>
          <w:p w:rsidR="005F2972" w:rsidRPr="00E4776F" w:rsidRDefault="005F2972" w:rsidP="005F2972">
            <w:pPr>
              <w:tabs>
                <w:tab w:val="left" w:pos="1593"/>
                <w:tab w:val="left" w:pos="2948"/>
              </w:tabs>
              <w:rPr>
                <w:rFonts w:cs="David"/>
                <w:sz w:val="18"/>
                <w:szCs w:val="26"/>
                <w:rtl/>
              </w:rPr>
            </w:pPr>
            <w:r w:rsidRPr="00E4776F">
              <w:rPr>
                <w:rFonts w:cs="David"/>
                <w:sz w:val="18"/>
                <w:szCs w:val="26"/>
                <w:rtl/>
              </w:rPr>
              <w:t xml:space="preserve">בני ברבש – </w:t>
            </w:r>
            <w:proofErr w:type="spellStart"/>
            <w:r w:rsidRPr="00E4776F">
              <w:rPr>
                <w:rFonts w:cs="David"/>
                <w:sz w:val="18"/>
                <w:szCs w:val="26"/>
                <w:rtl/>
              </w:rPr>
              <w:t>מיי</w:t>
            </w:r>
            <w:proofErr w:type="spellEnd"/>
            <w:r w:rsidRPr="00E4776F">
              <w:rPr>
                <w:rFonts w:cs="David"/>
                <w:sz w:val="18"/>
                <w:szCs w:val="26"/>
                <w:rtl/>
              </w:rPr>
              <w:t xml:space="preserve"> </w:t>
            </w:r>
            <w:proofErr w:type="spellStart"/>
            <w:r w:rsidRPr="00E4776F">
              <w:rPr>
                <w:rFonts w:cs="David"/>
                <w:sz w:val="18"/>
                <w:szCs w:val="26"/>
                <w:rtl/>
              </w:rPr>
              <w:t>פירסט</w:t>
            </w:r>
            <w:proofErr w:type="spellEnd"/>
            <w:r w:rsidRPr="00E4776F">
              <w:rPr>
                <w:rFonts w:cs="David"/>
                <w:sz w:val="18"/>
                <w:szCs w:val="26"/>
                <w:rtl/>
              </w:rPr>
              <w:t xml:space="preserve"> סוני</w:t>
            </w:r>
          </w:p>
          <w:p w:rsidR="005F2972" w:rsidRPr="00E4776F" w:rsidRDefault="005F2972" w:rsidP="005F2972">
            <w:pPr>
              <w:tabs>
                <w:tab w:val="left" w:pos="1593"/>
                <w:tab w:val="left" w:pos="2948"/>
              </w:tabs>
              <w:rPr>
                <w:rFonts w:cs="David"/>
                <w:sz w:val="18"/>
                <w:szCs w:val="26"/>
                <w:rtl/>
              </w:rPr>
            </w:pPr>
            <w:proofErr w:type="spellStart"/>
            <w:r w:rsidRPr="00E4776F">
              <w:rPr>
                <w:rFonts w:cs="David"/>
                <w:sz w:val="18"/>
                <w:szCs w:val="26"/>
                <w:rtl/>
              </w:rPr>
              <w:t>טלקין</w:t>
            </w:r>
            <w:proofErr w:type="spellEnd"/>
            <w:r w:rsidRPr="00E4776F">
              <w:rPr>
                <w:rFonts w:cs="David"/>
                <w:sz w:val="18"/>
                <w:szCs w:val="26"/>
                <w:rtl/>
              </w:rPr>
              <w:t xml:space="preserve"> – שר הטבעות, ההוביט</w:t>
            </w:r>
          </w:p>
          <w:p w:rsidR="005F2972" w:rsidRPr="00E4776F" w:rsidRDefault="005F2972" w:rsidP="005F2972">
            <w:pPr>
              <w:tabs>
                <w:tab w:val="left" w:pos="1593"/>
                <w:tab w:val="left" w:pos="2948"/>
              </w:tabs>
              <w:rPr>
                <w:rFonts w:cs="David"/>
                <w:sz w:val="18"/>
                <w:szCs w:val="26"/>
                <w:rtl/>
              </w:rPr>
            </w:pPr>
            <w:proofErr w:type="spellStart"/>
            <w:r w:rsidRPr="00E4776F">
              <w:rPr>
                <w:rFonts w:cs="David"/>
                <w:sz w:val="18"/>
                <w:szCs w:val="26"/>
                <w:rtl/>
              </w:rPr>
              <w:t>אקסזופרי</w:t>
            </w:r>
            <w:proofErr w:type="spellEnd"/>
            <w:r w:rsidRPr="00E4776F">
              <w:rPr>
                <w:rFonts w:cs="David"/>
                <w:sz w:val="18"/>
                <w:szCs w:val="26"/>
                <w:rtl/>
              </w:rPr>
              <w:t xml:space="preserve"> – הנסיך הקטן</w:t>
            </w:r>
          </w:p>
          <w:p w:rsidR="005F2972" w:rsidRPr="00E4776F" w:rsidRDefault="005F2972" w:rsidP="005F2972">
            <w:pPr>
              <w:tabs>
                <w:tab w:val="left" w:pos="1593"/>
                <w:tab w:val="left" w:pos="2948"/>
              </w:tabs>
              <w:rPr>
                <w:rFonts w:cs="David"/>
                <w:sz w:val="18"/>
                <w:szCs w:val="26"/>
                <w:rtl/>
              </w:rPr>
            </w:pPr>
            <w:r w:rsidRPr="00E4776F">
              <w:rPr>
                <w:rFonts w:cs="David"/>
                <w:sz w:val="18"/>
                <w:szCs w:val="26"/>
                <w:rtl/>
              </w:rPr>
              <w:t xml:space="preserve">דוד גרוסמן – יש ילדים זיגזג, מישהו לרוץ </w:t>
            </w:r>
            <w:proofErr w:type="spellStart"/>
            <w:r w:rsidRPr="00E4776F">
              <w:rPr>
                <w:rFonts w:cs="David"/>
                <w:sz w:val="18"/>
                <w:szCs w:val="26"/>
                <w:rtl/>
              </w:rPr>
              <w:t>איתו</w:t>
            </w:r>
            <w:proofErr w:type="spellEnd"/>
          </w:p>
          <w:p w:rsidR="005F2972" w:rsidRPr="00E4776F" w:rsidRDefault="005F2972" w:rsidP="005F2972">
            <w:pPr>
              <w:tabs>
                <w:tab w:val="left" w:pos="1593"/>
                <w:tab w:val="left" w:pos="2948"/>
              </w:tabs>
              <w:rPr>
                <w:rFonts w:cs="David"/>
                <w:sz w:val="18"/>
                <w:szCs w:val="26"/>
                <w:rtl/>
              </w:rPr>
            </w:pPr>
            <w:r w:rsidRPr="00E4776F">
              <w:rPr>
                <w:rFonts w:cs="David"/>
                <w:sz w:val="18"/>
                <w:szCs w:val="26"/>
                <w:rtl/>
              </w:rPr>
              <w:t xml:space="preserve">פ. </w:t>
            </w:r>
            <w:proofErr w:type="spellStart"/>
            <w:r w:rsidRPr="00E4776F">
              <w:rPr>
                <w:rFonts w:cs="David"/>
                <w:sz w:val="18"/>
                <w:szCs w:val="26"/>
                <w:rtl/>
              </w:rPr>
              <w:t>קואלו</w:t>
            </w:r>
            <w:proofErr w:type="spellEnd"/>
            <w:r w:rsidRPr="00E4776F">
              <w:rPr>
                <w:rFonts w:cs="David"/>
                <w:sz w:val="18"/>
                <w:szCs w:val="26"/>
                <w:rtl/>
              </w:rPr>
              <w:t xml:space="preserve"> – האלכימאי.</w:t>
            </w:r>
          </w:p>
          <w:p w:rsidR="005F2972" w:rsidRPr="00E4776F" w:rsidRDefault="005F2972" w:rsidP="005F2972">
            <w:pPr>
              <w:tabs>
                <w:tab w:val="left" w:pos="1593"/>
                <w:tab w:val="left" w:pos="2948"/>
              </w:tabs>
              <w:rPr>
                <w:rFonts w:cs="David"/>
                <w:sz w:val="18"/>
                <w:szCs w:val="26"/>
                <w:rtl/>
              </w:rPr>
            </w:pPr>
            <w:r w:rsidRPr="00E4776F">
              <w:rPr>
                <w:rFonts w:cs="David"/>
                <w:sz w:val="18"/>
                <w:szCs w:val="26"/>
                <w:rtl/>
              </w:rPr>
              <w:t>הרשימה תתעדכן במהלך שנה"ל.</w:t>
            </w:r>
          </w:p>
          <w:p w:rsidR="005F2972" w:rsidRPr="00E4776F" w:rsidRDefault="005F2972" w:rsidP="005F2972">
            <w:pPr>
              <w:tabs>
                <w:tab w:val="left" w:pos="1593"/>
                <w:tab w:val="left" w:pos="2948"/>
              </w:tabs>
              <w:rPr>
                <w:rFonts w:cs="David"/>
                <w:b/>
                <w:bCs/>
                <w:szCs w:val="28"/>
                <w:rtl/>
              </w:rPr>
            </w:pPr>
          </w:p>
          <w:p w:rsidR="005F2972" w:rsidRPr="00E4776F" w:rsidRDefault="005F2972" w:rsidP="005F2972">
            <w:pPr>
              <w:rPr>
                <w:rFonts w:cs="David"/>
                <w:b/>
                <w:bCs/>
                <w:szCs w:val="28"/>
                <w:u w:val="single"/>
                <w:rtl/>
              </w:rPr>
            </w:pPr>
            <w:r w:rsidRPr="00E4776F">
              <w:rPr>
                <w:rFonts w:cs="David"/>
                <w:b/>
                <w:bCs/>
                <w:szCs w:val="28"/>
                <w:rtl/>
              </w:rPr>
              <w:t xml:space="preserve">תלמיד המגלה עניין בספר </w:t>
            </w:r>
            <w:r w:rsidRPr="00E4776F">
              <w:rPr>
                <w:rFonts w:cs="David" w:hint="cs"/>
                <w:b/>
                <w:bCs/>
                <w:szCs w:val="28"/>
                <w:rtl/>
              </w:rPr>
              <w:t>אחר</w:t>
            </w:r>
            <w:r w:rsidRPr="00E4776F">
              <w:rPr>
                <w:rFonts w:cs="David"/>
                <w:b/>
                <w:bCs/>
                <w:szCs w:val="28"/>
                <w:rtl/>
              </w:rPr>
              <w:t>,</w:t>
            </w:r>
            <w:r w:rsidRPr="00E4776F">
              <w:rPr>
                <w:rFonts w:cs="David" w:hint="cs"/>
                <w:b/>
                <w:bCs/>
                <w:szCs w:val="28"/>
                <w:rtl/>
              </w:rPr>
              <w:t xml:space="preserve"> </w:t>
            </w:r>
            <w:r w:rsidRPr="00E4776F">
              <w:rPr>
                <w:rFonts w:cs="David"/>
                <w:b/>
                <w:bCs/>
                <w:szCs w:val="28"/>
                <w:rtl/>
              </w:rPr>
              <w:t>יפנה למורה לקבלת אישור לצרפו</w:t>
            </w:r>
            <w:r w:rsidRPr="00E4776F">
              <w:rPr>
                <w:rFonts w:cs="David" w:hint="cs"/>
                <w:b/>
                <w:bCs/>
                <w:szCs w:val="28"/>
                <w:rtl/>
              </w:rPr>
              <w:t xml:space="preserve"> לרשימה.</w:t>
            </w:r>
          </w:p>
        </w:tc>
        <w:tc>
          <w:tcPr>
            <w:tcW w:w="1922" w:type="dxa"/>
          </w:tcPr>
          <w:p w:rsidR="005F2972" w:rsidRPr="00E4776F" w:rsidRDefault="005F2972" w:rsidP="00676837">
            <w:pPr>
              <w:pStyle w:val="3"/>
              <w:rPr>
                <w:snapToGrid/>
                <w:rtl/>
              </w:rPr>
            </w:pPr>
            <w:r w:rsidRPr="00E4776F">
              <w:rPr>
                <w:rFonts w:hint="cs"/>
                <w:snapToGrid/>
                <w:rtl/>
              </w:rPr>
              <w:t>ספרות</w:t>
            </w:r>
          </w:p>
        </w:tc>
      </w:tr>
      <w:tr w:rsidR="00C05BCE" w:rsidRPr="00E4776F" w:rsidTr="00676837">
        <w:trPr>
          <w:jc w:val="right"/>
        </w:trPr>
        <w:tc>
          <w:tcPr>
            <w:tcW w:w="8612" w:type="dxa"/>
          </w:tcPr>
          <w:p w:rsidR="00C05BCE" w:rsidRPr="00E4776F" w:rsidRDefault="00C05BCE" w:rsidP="00676837">
            <w:pPr>
              <w:rPr>
                <w:rFonts w:cs="David"/>
                <w:b/>
                <w:bCs/>
                <w:szCs w:val="28"/>
                <w:u w:val="single"/>
                <w:rtl/>
              </w:rPr>
            </w:pPr>
            <w:r w:rsidRPr="00E4776F">
              <w:rPr>
                <w:rFonts w:cs="David"/>
                <w:b/>
                <w:bCs/>
                <w:szCs w:val="28"/>
                <w:u w:val="single"/>
                <w:rtl/>
              </w:rPr>
              <w:t>כלכלה</w:t>
            </w:r>
          </w:p>
          <w:p w:rsidR="00C05BCE" w:rsidRPr="00E4776F" w:rsidRDefault="00C05BCE" w:rsidP="006B085C">
            <w:pPr>
              <w:rPr>
                <w:rFonts w:cs="David"/>
                <w:szCs w:val="28"/>
                <w:rtl/>
              </w:rPr>
            </w:pPr>
            <w:r w:rsidRPr="00E4776F">
              <w:rPr>
                <w:rFonts w:cs="David"/>
                <w:szCs w:val="28"/>
                <w:rtl/>
              </w:rPr>
              <w:t xml:space="preserve">1. </w:t>
            </w:r>
            <w:r w:rsidR="009334FD" w:rsidRPr="00E4776F">
              <w:rPr>
                <w:rFonts w:cs="David" w:hint="cs"/>
                <w:szCs w:val="28"/>
                <w:rtl/>
              </w:rPr>
              <w:t xml:space="preserve">חוברת פנימית של ביה"ס תירכש במרוכז </w:t>
            </w:r>
            <w:r w:rsidR="006B085C" w:rsidRPr="00E4776F">
              <w:rPr>
                <w:rFonts w:cs="David" w:hint="cs"/>
                <w:szCs w:val="28"/>
                <w:rtl/>
              </w:rPr>
              <w:t>בתחילת</w:t>
            </w:r>
            <w:r w:rsidR="009334FD" w:rsidRPr="00E4776F">
              <w:rPr>
                <w:rFonts w:cs="David" w:hint="cs"/>
                <w:szCs w:val="28"/>
                <w:rtl/>
              </w:rPr>
              <w:t xml:space="preserve"> שנה"ל.</w:t>
            </w:r>
          </w:p>
          <w:p w:rsidR="00C05BCE" w:rsidRPr="00E4776F" w:rsidRDefault="00C05BCE" w:rsidP="00676837">
            <w:pPr>
              <w:rPr>
                <w:rFonts w:cs="David"/>
                <w:b/>
                <w:bCs/>
                <w:szCs w:val="28"/>
                <w:u w:val="single"/>
                <w:rtl/>
              </w:rPr>
            </w:pPr>
            <w:proofErr w:type="spellStart"/>
            <w:r w:rsidRPr="00E4776F">
              <w:rPr>
                <w:rFonts w:cs="David" w:hint="cs"/>
                <w:b/>
                <w:bCs/>
                <w:szCs w:val="28"/>
                <w:u w:val="single"/>
                <w:rtl/>
              </w:rPr>
              <w:t>מינהל</w:t>
            </w:r>
            <w:proofErr w:type="spellEnd"/>
          </w:p>
          <w:p w:rsidR="00C05BCE" w:rsidRPr="00E4776F" w:rsidRDefault="009334FD" w:rsidP="00CA74AF">
            <w:pPr>
              <w:pStyle w:val="a7"/>
              <w:numPr>
                <w:ilvl w:val="0"/>
                <w:numId w:val="18"/>
              </w:numPr>
              <w:rPr>
                <w:rFonts w:cs="David"/>
                <w:szCs w:val="28"/>
                <w:rtl/>
              </w:rPr>
            </w:pPr>
            <w:r w:rsidRPr="00E4776F">
              <w:rPr>
                <w:rFonts w:cs="David" w:hint="cs"/>
                <w:szCs w:val="28"/>
                <w:rtl/>
              </w:rPr>
              <w:t>חוברת פנימית של ביה"ס תירכש במרוכז ב</w:t>
            </w:r>
            <w:r w:rsidR="006B085C" w:rsidRPr="00E4776F">
              <w:rPr>
                <w:rFonts w:cs="David" w:hint="cs"/>
                <w:szCs w:val="28"/>
                <w:rtl/>
              </w:rPr>
              <w:t>תחילת</w:t>
            </w:r>
            <w:r w:rsidRPr="00E4776F">
              <w:rPr>
                <w:rFonts w:cs="David" w:hint="cs"/>
                <w:szCs w:val="28"/>
                <w:rtl/>
              </w:rPr>
              <w:t xml:space="preserve"> שנה"ל.</w:t>
            </w:r>
          </w:p>
          <w:p w:rsidR="001F6D96" w:rsidRPr="00E4776F" w:rsidRDefault="001F6D96" w:rsidP="001F6D96">
            <w:pPr>
              <w:rPr>
                <w:rFonts w:cs="David"/>
                <w:b/>
                <w:bCs/>
                <w:szCs w:val="28"/>
                <w:u w:val="single"/>
                <w:rtl/>
              </w:rPr>
            </w:pPr>
            <w:r w:rsidRPr="00E4776F">
              <w:rPr>
                <w:rFonts w:cs="David" w:hint="cs"/>
                <w:b/>
                <w:bCs/>
                <w:szCs w:val="28"/>
                <w:u w:val="single"/>
                <w:rtl/>
              </w:rPr>
              <w:t>ניהול משאבי אנוש</w:t>
            </w:r>
          </w:p>
          <w:p w:rsidR="001F6D96" w:rsidRPr="00E4776F" w:rsidRDefault="001F6D96" w:rsidP="001F6D96">
            <w:pPr>
              <w:rPr>
                <w:rFonts w:cs="David"/>
                <w:szCs w:val="28"/>
                <w:rtl/>
              </w:rPr>
            </w:pPr>
            <w:r w:rsidRPr="00E4776F">
              <w:rPr>
                <w:rFonts w:cs="David" w:hint="cs"/>
                <w:szCs w:val="28"/>
                <w:rtl/>
              </w:rPr>
              <w:t>1. חוברת פנימית של ביה"ס תירכש במרוכז בתחילת שנה"ל.</w:t>
            </w:r>
          </w:p>
        </w:tc>
        <w:tc>
          <w:tcPr>
            <w:tcW w:w="1922" w:type="dxa"/>
          </w:tcPr>
          <w:p w:rsidR="00C05BCE" w:rsidRPr="00E4776F" w:rsidRDefault="00C05BCE" w:rsidP="00785D42">
            <w:pPr>
              <w:pStyle w:val="3"/>
              <w:rPr>
                <w:snapToGrid/>
                <w:rtl/>
              </w:rPr>
            </w:pPr>
            <w:proofErr w:type="spellStart"/>
            <w:r w:rsidRPr="00E4776F">
              <w:rPr>
                <w:snapToGrid/>
                <w:rtl/>
              </w:rPr>
              <w:t>מינהל</w:t>
            </w:r>
            <w:proofErr w:type="spellEnd"/>
            <w:r w:rsidR="00B1768E" w:rsidRPr="00E4776F">
              <w:rPr>
                <w:rFonts w:hint="cs"/>
                <w:snapToGrid/>
                <w:rtl/>
              </w:rPr>
              <w:t xml:space="preserve"> </w:t>
            </w:r>
          </w:p>
        </w:tc>
      </w:tr>
      <w:tr w:rsidR="00C05BCE" w:rsidRPr="00E4776F" w:rsidTr="00676837">
        <w:trPr>
          <w:jc w:val="right"/>
        </w:trPr>
        <w:tc>
          <w:tcPr>
            <w:tcW w:w="8612" w:type="dxa"/>
          </w:tcPr>
          <w:p w:rsidR="00C05BCE" w:rsidRPr="00E4776F" w:rsidRDefault="00C05BCE" w:rsidP="00CA74AF">
            <w:pPr>
              <w:numPr>
                <w:ilvl w:val="0"/>
                <w:numId w:val="8"/>
              </w:numPr>
              <w:rPr>
                <w:rFonts w:cs="David"/>
                <w:szCs w:val="28"/>
              </w:rPr>
            </w:pPr>
            <w:r w:rsidRPr="00E4776F">
              <w:rPr>
                <w:rFonts w:cs="David" w:hint="cs"/>
                <w:szCs w:val="28"/>
                <w:rtl/>
              </w:rPr>
              <w:t xml:space="preserve">מאגר 802. </w:t>
            </w:r>
          </w:p>
          <w:p w:rsidR="00551DF7" w:rsidRPr="00E4776F" w:rsidRDefault="001E6B20" w:rsidP="00CA74AF">
            <w:pPr>
              <w:numPr>
                <w:ilvl w:val="0"/>
                <w:numId w:val="8"/>
              </w:numPr>
              <w:rPr>
                <w:rFonts w:cs="David"/>
                <w:szCs w:val="28"/>
                <w:rtl/>
              </w:rPr>
            </w:pPr>
            <w:r w:rsidRPr="00E4776F">
              <w:rPr>
                <w:rFonts w:cs="David" w:hint="cs"/>
                <w:szCs w:val="28"/>
                <w:rtl/>
              </w:rPr>
              <w:t>יואל גבע 802</w:t>
            </w:r>
            <w:r w:rsidR="00C24F37" w:rsidRPr="00E4776F">
              <w:rPr>
                <w:rFonts w:cs="Narkisim" w:hint="cs"/>
                <w:sz w:val="28"/>
                <w:szCs w:val="28"/>
                <w:rtl/>
              </w:rPr>
              <w:t>+רכישת חוברת במהלך השנה.</w:t>
            </w:r>
          </w:p>
        </w:tc>
        <w:tc>
          <w:tcPr>
            <w:tcW w:w="1922" w:type="dxa"/>
          </w:tcPr>
          <w:p w:rsidR="00C05BCE" w:rsidRPr="00E4776F" w:rsidRDefault="00C05BCE" w:rsidP="00676837">
            <w:pPr>
              <w:pStyle w:val="3"/>
              <w:rPr>
                <w:snapToGrid/>
                <w:rtl/>
              </w:rPr>
            </w:pPr>
            <w:r w:rsidRPr="00E4776F">
              <w:rPr>
                <w:snapToGrid/>
                <w:rtl/>
              </w:rPr>
              <w:t>מתמטיקה</w:t>
            </w:r>
          </w:p>
        </w:tc>
      </w:tr>
      <w:tr w:rsidR="00F748D5" w:rsidRPr="00E4776F" w:rsidTr="00676837">
        <w:trPr>
          <w:jc w:val="right"/>
        </w:trPr>
        <w:tc>
          <w:tcPr>
            <w:tcW w:w="8612" w:type="dxa"/>
          </w:tcPr>
          <w:p w:rsidR="00F748D5" w:rsidRPr="00E4776F" w:rsidRDefault="00F748D5" w:rsidP="00CA74AF">
            <w:pPr>
              <w:pStyle w:val="a7"/>
              <w:numPr>
                <w:ilvl w:val="0"/>
                <w:numId w:val="37"/>
              </w:numPr>
              <w:spacing w:after="200"/>
              <w:rPr>
                <w:rFonts w:cs="David"/>
                <w:snapToGrid w:val="0"/>
                <w:szCs w:val="28"/>
                <w:rtl/>
              </w:rPr>
            </w:pPr>
            <w:r w:rsidRPr="00E4776F">
              <w:rPr>
                <w:rFonts w:cs="David"/>
                <w:snapToGrid w:val="0"/>
                <w:szCs w:val="28"/>
                <w:rtl/>
              </w:rPr>
              <w:t>ספר-טוטליטריות ושואה, הוצאת שז"ר,</w:t>
            </w:r>
            <w:r w:rsidRPr="00E4776F">
              <w:rPr>
                <w:rFonts w:cs="David" w:hint="cs"/>
                <w:snapToGrid w:val="0"/>
                <w:szCs w:val="28"/>
                <w:rtl/>
              </w:rPr>
              <w:t xml:space="preserve"> </w:t>
            </w:r>
            <w:r w:rsidRPr="00E4776F">
              <w:rPr>
                <w:rFonts w:cs="David"/>
                <w:snapToGrid w:val="0"/>
                <w:szCs w:val="28"/>
                <w:rtl/>
              </w:rPr>
              <w:t>מאת ישראל גוטמן</w:t>
            </w:r>
          </w:p>
          <w:p w:rsidR="00BF1F12" w:rsidRPr="00E4776F" w:rsidRDefault="00BF1F12" w:rsidP="00BF1F12">
            <w:pPr>
              <w:pStyle w:val="a7"/>
              <w:spacing w:after="200"/>
              <w:rPr>
                <w:rFonts w:cs="David"/>
                <w:snapToGrid w:val="0"/>
                <w:szCs w:val="28"/>
                <w:rtl/>
              </w:rPr>
            </w:pPr>
            <w:r w:rsidRPr="00E4776F">
              <w:rPr>
                <w:rFonts w:cs="David" w:hint="cs"/>
                <w:snapToGrid w:val="0"/>
                <w:szCs w:val="28"/>
                <w:rtl/>
              </w:rPr>
              <w:t>(רכישה עצמאית בחנויות הספרים)</w:t>
            </w:r>
          </w:p>
          <w:p w:rsidR="00F748D5" w:rsidRPr="00E4776F" w:rsidRDefault="00F748D5" w:rsidP="00BF1F12">
            <w:pPr>
              <w:spacing w:after="200"/>
              <w:rPr>
                <w:rFonts w:cs="David"/>
                <w:snapToGrid w:val="0"/>
                <w:szCs w:val="28"/>
                <w:rtl/>
              </w:rPr>
            </w:pPr>
          </w:p>
        </w:tc>
        <w:tc>
          <w:tcPr>
            <w:tcW w:w="1922" w:type="dxa"/>
          </w:tcPr>
          <w:p w:rsidR="00F748D5" w:rsidRPr="00E4776F" w:rsidRDefault="00F748D5" w:rsidP="00FC0E2C">
            <w:pPr>
              <w:pStyle w:val="3"/>
              <w:rPr>
                <w:rtl/>
              </w:rPr>
            </w:pPr>
            <w:r w:rsidRPr="00E4776F">
              <w:rPr>
                <w:rtl/>
              </w:rPr>
              <w:t>היסטוריה</w:t>
            </w:r>
          </w:p>
        </w:tc>
      </w:tr>
      <w:tr w:rsidR="00C05BCE" w:rsidRPr="00E4776F" w:rsidTr="00676837">
        <w:trPr>
          <w:jc w:val="right"/>
        </w:trPr>
        <w:tc>
          <w:tcPr>
            <w:tcW w:w="8612" w:type="dxa"/>
          </w:tcPr>
          <w:p w:rsidR="00C05BCE" w:rsidRPr="00E4776F" w:rsidRDefault="00110784" w:rsidP="001E6B20">
            <w:pPr>
              <w:pStyle w:val="a3"/>
              <w:rPr>
                <w:b/>
                <w:bCs/>
                <w:rtl/>
              </w:rPr>
            </w:pPr>
            <w:r w:rsidRPr="00E4776F">
              <w:rPr>
                <w:rFonts w:hint="cs"/>
                <w:rtl/>
              </w:rPr>
              <w:t xml:space="preserve">חוברת תרגילים בלשון אפשרות א' </w:t>
            </w:r>
            <w:r w:rsidRPr="00E4776F">
              <w:rPr>
                <w:rtl/>
              </w:rPr>
              <w:t>–</w:t>
            </w:r>
            <w:r w:rsidRPr="00E4776F">
              <w:rPr>
                <w:rFonts w:hint="cs"/>
                <w:rtl/>
              </w:rPr>
              <w:t xml:space="preserve"> אורנה ענתבי.</w:t>
            </w:r>
          </w:p>
        </w:tc>
        <w:tc>
          <w:tcPr>
            <w:tcW w:w="1922" w:type="dxa"/>
          </w:tcPr>
          <w:p w:rsidR="00C05BCE" w:rsidRPr="00E4776F" w:rsidRDefault="00C05BCE" w:rsidP="00676837">
            <w:pPr>
              <w:pStyle w:val="3"/>
              <w:rPr>
                <w:snapToGrid/>
                <w:rtl/>
              </w:rPr>
            </w:pPr>
            <w:r w:rsidRPr="00E4776F">
              <w:rPr>
                <w:rFonts w:hint="cs"/>
                <w:snapToGrid/>
                <w:rtl/>
              </w:rPr>
              <w:t>עברית</w:t>
            </w:r>
          </w:p>
        </w:tc>
      </w:tr>
      <w:tr w:rsidR="00C05BCE" w:rsidTr="00676837">
        <w:trPr>
          <w:jc w:val="right"/>
        </w:trPr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CE" w:rsidRPr="00E4776F" w:rsidRDefault="00C05BCE" w:rsidP="00676837">
            <w:pPr>
              <w:rPr>
                <w:rFonts w:cs="David"/>
                <w:sz w:val="28"/>
                <w:szCs w:val="28"/>
                <w:rtl/>
              </w:rPr>
            </w:pPr>
            <w:r w:rsidRPr="00E4776F">
              <w:rPr>
                <w:rFonts w:cs="David" w:hint="cs"/>
                <w:sz w:val="28"/>
                <w:szCs w:val="28"/>
                <w:rtl/>
              </w:rPr>
              <w:t>חוברת פנימית של ביה"ס תירכש במהלך שנת הלימודים.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CE" w:rsidRPr="00E4776F" w:rsidRDefault="00C05BCE" w:rsidP="00676837">
            <w:pPr>
              <w:pStyle w:val="3"/>
              <w:rPr>
                <w:snapToGrid/>
                <w:rtl/>
              </w:rPr>
            </w:pPr>
            <w:r w:rsidRPr="00E4776F">
              <w:rPr>
                <w:rFonts w:hint="cs"/>
                <w:snapToGrid/>
                <w:rtl/>
              </w:rPr>
              <w:t>אזרחות</w:t>
            </w:r>
          </w:p>
        </w:tc>
      </w:tr>
    </w:tbl>
    <w:p w:rsidR="00C05BCE" w:rsidRDefault="00C05BCE" w:rsidP="00C05BCE">
      <w:pPr>
        <w:rPr>
          <w:rtl/>
        </w:rPr>
      </w:pPr>
    </w:p>
    <w:p w:rsidR="00D767F0" w:rsidRPr="00D767F0" w:rsidRDefault="00C05BCE" w:rsidP="00D767F0">
      <w:pPr>
        <w:rPr>
          <w:rtl/>
        </w:rPr>
      </w:pPr>
      <w:r w:rsidRPr="00FA3B7A">
        <w:rPr>
          <w:rFonts w:cs="David" w:hint="cs"/>
          <w:b/>
          <w:bCs/>
          <w:szCs w:val="28"/>
          <w:rtl/>
        </w:rPr>
        <w:t>על תלמידים בכיתה זו לשלם 2</w:t>
      </w:r>
      <w:r w:rsidR="00787661">
        <w:rPr>
          <w:rFonts w:cs="David" w:hint="cs"/>
          <w:b/>
          <w:bCs/>
          <w:szCs w:val="28"/>
          <w:rtl/>
        </w:rPr>
        <w:t>5</w:t>
      </w:r>
      <w:r w:rsidRPr="00FA3B7A">
        <w:rPr>
          <w:rFonts w:cs="David" w:hint="cs"/>
          <w:b/>
          <w:bCs/>
          <w:szCs w:val="28"/>
          <w:rtl/>
        </w:rPr>
        <w:t>0 ₪ לשנה עבור שכפולים.</w:t>
      </w:r>
    </w:p>
    <w:p w:rsidR="00C05BCE" w:rsidRDefault="00C05BCE" w:rsidP="00C05BCE">
      <w:pPr>
        <w:rPr>
          <w:rtl/>
        </w:rPr>
      </w:pPr>
    </w:p>
    <w:p w:rsidR="00C05BCE" w:rsidRDefault="00C05BCE" w:rsidP="00C05BCE">
      <w:pPr>
        <w:rPr>
          <w:rtl/>
        </w:rPr>
      </w:pPr>
    </w:p>
    <w:p w:rsidR="00C05BCE" w:rsidRDefault="00C05BCE" w:rsidP="00C05BCE">
      <w:pPr>
        <w:rPr>
          <w:rtl/>
        </w:rPr>
      </w:pPr>
    </w:p>
    <w:p w:rsidR="00C05BCE" w:rsidRDefault="00C05BCE" w:rsidP="00C05BCE">
      <w:pPr>
        <w:rPr>
          <w:rtl/>
        </w:rPr>
      </w:pPr>
    </w:p>
    <w:p w:rsidR="00C05BCE" w:rsidRDefault="00C05BCE" w:rsidP="00C05BCE">
      <w:pPr>
        <w:rPr>
          <w:rtl/>
        </w:rPr>
      </w:pPr>
    </w:p>
    <w:p w:rsidR="00C05BCE" w:rsidRDefault="00C05BCE" w:rsidP="00C05BCE">
      <w:pPr>
        <w:rPr>
          <w:rtl/>
        </w:rPr>
      </w:pPr>
    </w:p>
    <w:p w:rsidR="001E6B20" w:rsidRDefault="001E6B20" w:rsidP="00C05BCE">
      <w:pPr>
        <w:rPr>
          <w:rtl/>
        </w:rPr>
      </w:pPr>
    </w:p>
    <w:p w:rsidR="001E6B20" w:rsidRDefault="001E6B20" w:rsidP="00C05BCE">
      <w:pPr>
        <w:rPr>
          <w:rtl/>
        </w:rPr>
      </w:pPr>
    </w:p>
    <w:p w:rsidR="001E6B20" w:rsidRDefault="001E6B20" w:rsidP="00C05BCE">
      <w:pPr>
        <w:rPr>
          <w:rtl/>
        </w:rPr>
      </w:pPr>
    </w:p>
    <w:p w:rsidR="001E6B20" w:rsidRDefault="001E6B20" w:rsidP="00C05BCE">
      <w:pPr>
        <w:rPr>
          <w:rtl/>
        </w:rPr>
      </w:pPr>
    </w:p>
    <w:p w:rsidR="001E6B20" w:rsidRDefault="001E6B20" w:rsidP="00C05BCE">
      <w:pPr>
        <w:rPr>
          <w:rtl/>
        </w:rPr>
      </w:pPr>
    </w:p>
    <w:p w:rsidR="001E6B20" w:rsidRDefault="001E6B20" w:rsidP="001E6B20">
      <w:pPr>
        <w:pStyle w:val="1"/>
        <w:jc w:val="center"/>
        <w:rPr>
          <w:szCs w:val="28"/>
          <w:rtl/>
        </w:rPr>
      </w:pPr>
    </w:p>
    <w:p w:rsidR="001E6B20" w:rsidRDefault="001E6B20" w:rsidP="001E6B20">
      <w:pPr>
        <w:pStyle w:val="1"/>
        <w:jc w:val="center"/>
        <w:rPr>
          <w:szCs w:val="28"/>
          <w:rtl/>
        </w:rPr>
      </w:pPr>
      <w:proofErr w:type="spellStart"/>
      <w:r>
        <w:rPr>
          <w:rFonts w:hint="cs"/>
          <w:szCs w:val="28"/>
          <w:rtl/>
        </w:rPr>
        <w:t>קרית</w:t>
      </w:r>
      <w:proofErr w:type="spellEnd"/>
      <w:r>
        <w:rPr>
          <w:rFonts w:hint="cs"/>
          <w:szCs w:val="28"/>
          <w:rtl/>
        </w:rPr>
        <w:t xml:space="preserve"> חינוך</w:t>
      </w:r>
      <w:r>
        <w:rPr>
          <w:szCs w:val="28"/>
          <w:rtl/>
        </w:rPr>
        <w:t xml:space="preserve"> </w:t>
      </w:r>
      <w:r>
        <w:rPr>
          <w:rFonts w:hint="cs"/>
          <w:szCs w:val="28"/>
          <w:rtl/>
        </w:rPr>
        <w:t>ע"ש</w:t>
      </w:r>
      <w:r>
        <w:rPr>
          <w:szCs w:val="28"/>
          <w:rtl/>
        </w:rPr>
        <w:t xml:space="preserve"> "</w:t>
      </w:r>
      <w:proofErr w:type="spellStart"/>
      <w:r>
        <w:rPr>
          <w:szCs w:val="28"/>
          <w:rtl/>
        </w:rPr>
        <w:t>גינסבורג</w:t>
      </w:r>
      <w:proofErr w:type="spellEnd"/>
      <w:r>
        <w:rPr>
          <w:szCs w:val="28"/>
          <w:rtl/>
        </w:rPr>
        <w:t>" יבנה- חטיבה עליונה</w:t>
      </w:r>
    </w:p>
    <w:p w:rsidR="001E6B20" w:rsidRDefault="001E6B20" w:rsidP="00E2168D">
      <w:pPr>
        <w:jc w:val="center"/>
        <w:rPr>
          <w:rFonts w:cs="David"/>
          <w:b/>
          <w:bCs/>
          <w:szCs w:val="28"/>
          <w:rtl/>
        </w:rPr>
      </w:pPr>
      <w:r>
        <w:rPr>
          <w:rFonts w:cs="David"/>
          <w:b/>
          <w:bCs/>
          <w:szCs w:val="28"/>
          <w:rtl/>
        </w:rPr>
        <w:t xml:space="preserve">רשימת ספרי לימוד לשנה"ל </w:t>
      </w:r>
      <w:r w:rsidR="00C24CF3">
        <w:rPr>
          <w:rFonts w:cs="David" w:hint="cs"/>
          <w:b/>
          <w:bCs/>
          <w:szCs w:val="28"/>
          <w:rtl/>
        </w:rPr>
        <w:t>202</w:t>
      </w:r>
      <w:r w:rsidR="00E2168D">
        <w:rPr>
          <w:rFonts w:cs="David" w:hint="cs"/>
          <w:b/>
          <w:bCs/>
          <w:szCs w:val="28"/>
          <w:rtl/>
        </w:rPr>
        <w:t>1</w:t>
      </w:r>
      <w:r w:rsidR="00C24CF3">
        <w:rPr>
          <w:rFonts w:cs="David" w:hint="cs"/>
          <w:b/>
          <w:bCs/>
          <w:szCs w:val="28"/>
          <w:rtl/>
        </w:rPr>
        <w:t>-202</w:t>
      </w:r>
      <w:r w:rsidR="00E2168D">
        <w:rPr>
          <w:rFonts w:cs="David" w:hint="cs"/>
          <w:b/>
          <w:bCs/>
          <w:szCs w:val="28"/>
          <w:rtl/>
        </w:rPr>
        <w:t>2</w:t>
      </w:r>
      <w:r w:rsidR="00C24CF3">
        <w:rPr>
          <w:rFonts w:cs="David" w:hint="cs"/>
          <w:b/>
          <w:bCs/>
          <w:szCs w:val="28"/>
          <w:rtl/>
        </w:rPr>
        <w:t xml:space="preserve"> </w:t>
      </w:r>
      <w:r w:rsidR="00C24CF3">
        <w:rPr>
          <w:rFonts w:cs="David"/>
          <w:b/>
          <w:bCs/>
          <w:szCs w:val="28"/>
          <w:rtl/>
        </w:rPr>
        <w:t xml:space="preserve"> </w:t>
      </w:r>
      <w:r w:rsidR="00C24CF3">
        <w:rPr>
          <w:rFonts w:cs="David" w:hint="cs"/>
          <w:b/>
          <w:bCs/>
          <w:szCs w:val="28"/>
          <w:rtl/>
        </w:rPr>
        <w:t>תשפ"</w:t>
      </w:r>
      <w:r w:rsidR="00E2168D">
        <w:rPr>
          <w:rFonts w:cs="David" w:hint="cs"/>
          <w:b/>
          <w:bCs/>
          <w:szCs w:val="28"/>
          <w:rtl/>
        </w:rPr>
        <w:t>ב</w:t>
      </w:r>
    </w:p>
    <w:p w:rsidR="000F614C" w:rsidRDefault="000F614C" w:rsidP="001E6B20">
      <w:pPr>
        <w:pStyle w:val="1"/>
        <w:jc w:val="center"/>
        <w:rPr>
          <w:szCs w:val="28"/>
          <w:rtl/>
        </w:rPr>
      </w:pPr>
    </w:p>
    <w:p w:rsidR="001E6B20" w:rsidRDefault="001E6B20" w:rsidP="001E6B20">
      <w:pPr>
        <w:pStyle w:val="1"/>
        <w:jc w:val="center"/>
        <w:rPr>
          <w:rtl/>
        </w:rPr>
      </w:pPr>
      <w:r>
        <w:rPr>
          <w:szCs w:val="28"/>
          <w:rtl/>
        </w:rPr>
        <w:t xml:space="preserve">כיתה י"א –  </w:t>
      </w:r>
      <w:proofErr w:type="spellStart"/>
      <w:r>
        <w:rPr>
          <w:szCs w:val="28"/>
          <w:rtl/>
        </w:rPr>
        <w:t>אומ</w:t>
      </w:r>
      <w:r>
        <w:rPr>
          <w:rFonts w:hint="cs"/>
          <w:szCs w:val="28"/>
          <w:rtl/>
        </w:rPr>
        <w:t>"</w:t>
      </w:r>
      <w:r>
        <w:rPr>
          <w:szCs w:val="28"/>
          <w:rtl/>
        </w:rPr>
        <w:t>ץ</w:t>
      </w:r>
      <w:proofErr w:type="spellEnd"/>
      <w:r>
        <w:rPr>
          <w:szCs w:val="28"/>
          <w:rtl/>
        </w:rPr>
        <w:t xml:space="preserve"> –</w:t>
      </w:r>
      <w:r>
        <w:rPr>
          <w:rFonts w:hint="cs"/>
          <w:szCs w:val="28"/>
          <w:rtl/>
        </w:rPr>
        <w:t xml:space="preserve"> תיירות</w:t>
      </w:r>
    </w:p>
    <w:p w:rsidR="001E6B20" w:rsidRDefault="001E6B20" w:rsidP="001E6B20">
      <w:pPr>
        <w:rPr>
          <w:rtl/>
        </w:rPr>
      </w:pPr>
    </w:p>
    <w:tbl>
      <w:tblPr>
        <w:tblW w:w="1053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2"/>
        <w:gridCol w:w="1922"/>
      </w:tblGrid>
      <w:tr w:rsidR="001E6B20" w:rsidTr="00003581">
        <w:trPr>
          <w:jc w:val="right"/>
        </w:trPr>
        <w:tc>
          <w:tcPr>
            <w:tcW w:w="8612" w:type="dxa"/>
          </w:tcPr>
          <w:p w:rsidR="001E6B20" w:rsidRPr="00AD5EB0" w:rsidRDefault="001E6B20" w:rsidP="00CA74AF">
            <w:pPr>
              <w:pStyle w:val="a7"/>
              <w:numPr>
                <w:ilvl w:val="0"/>
                <w:numId w:val="26"/>
              </w:numPr>
              <w:ind w:left="446"/>
              <w:rPr>
                <w:rFonts w:cs="Narkisim"/>
                <w:b/>
                <w:bCs/>
                <w:sz w:val="28"/>
                <w:szCs w:val="28"/>
              </w:rPr>
            </w:pPr>
            <w:r w:rsidRPr="00AD5EB0">
              <w:rPr>
                <w:rFonts w:cs="Narkisim" w:hint="cs"/>
                <w:b/>
                <w:bCs/>
                <w:sz w:val="28"/>
                <w:szCs w:val="28"/>
                <w:rtl/>
              </w:rPr>
              <w:t xml:space="preserve">חוברת יצירות בית ספרית שנרכשה בכיתה יוד (לשמור-לא לזרוק) </w:t>
            </w:r>
          </w:p>
          <w:p w:rsidR="001E6B20" w:rsidRPr="00AD5EB0" w:rsidRDefault="001E6B20" w:rsidP="00CA74AF">
            <w:pPr>
              <w:pStyle w:val="a7"/>
              <w:numPr>
                <w:ilvl w:val="0"/>
                <w:numId w:val="26"/>
              </w:numPr>
              <w:ind w:left="446"/>
              <w:rPr>
                <w:rFonts w:cs="Narkisim"/>
                <w:sz w:val="28"/>
                <w:szCs w:val="28"/>
              </w:rPr>
            </w:pPr>
            <w:r w:rsidRPr="00AD5EB0">
              <w:rPr>
                <w:rFonts w:cs="Narkisim" w:hint="cs"/>
                <w:sz w:val="28"/>
                <w:szCs w:val="28"/>
                <w:rtl/>
              </w:rPr>
              <w:t>יתכן וספרים נוספים ירכשו במהלך שנה"ל.</w:t>
            </w:r>
            <w:r w:rsidRPr="00AD5EB0">
              <w:rPr>
                <w:rFonts w:cs="Narkisim" w:hint="cs"/>
                <w:b/>
                <w:bCs/>
                <w:sz w:val="28"/>
                <w:szCs w:val="28"/>
                <w:rtl/>
              </w:rPr>
              <w:t>(עפ"י בקשת המורה המלמד)</w:t>
            </w:r>
            <w:r w:rsidRPr="00AD5EB0">
              <w:rPr>
                <w:rFonts w:cs="Narkisim" w:hint="cs"/>
                <w:sz w:val="28"/>
                <w:szCs w:val="28"/>
                <w:rtl/>
              </w:rPr>
              <w:t>.</w:t>
            </w:r>
          </w:p>
          <w:p w:rsidR="001E6B20" w:rsidRPr="00AD5EB0" w:rsidRDefault="001E6B20" w:rsidP="00CA74AF">
            <w:pPr>
              <w:pStyle w:val="a7"/>
              <w:numPr>
                <w:ilvl w:val="0"/>
                <w:numId w:val="26"/>
              </w:numPr>
              <w:ind w:left="446"/>
              <w:rPr>
                <w:rFonts w:cs="Narkisim"/>
                <w:sz w:val="28"/>
                <w:szCs w:val="28"/>
              </w:rPr>
            </w:pPr>
            <w:r w:rsidRPr="00AD5EB0">
              <w:rPr>
                <w:rFonts w:cs="Narkisim" w:hint="cs"/>
                <w:sz w:val="28"/>
                <w:szCs w:val="28"/>
                <w:rtl/>
              </w:rPr>
              <w:t>רומן ודרמה ירכשו בתחילת שנה"ל ע"י החלטת המורה המלמדת.</w:t>
            </w:r>
          </w:p>
          <w:p w:rsidR="001E6B20" w:rsidRPr="00AD5EB0" w:rsidRDefault="001E6B20" w:rsidP="00003581">
            <w:pPr>
              <w:ind w:left="360"/>
              <w:rPr>
                <w:rFonts w:cs="Narkisim"/>
                <w:sz w:val="28"/>
                <w:szCs w:val="28"/>
              </w:rPr>
            </w:pPr>
          </w:p>
          <w:p w:rsidR="001E6B20" w:rsidRPr="00AD5EB0" w:rsidRDefault="001E6B20" w:rsidP="00003581">
            <w:pPr>
              <w:pStyle w:val="a3"/>
              <w:tabs>
                <w:tab w:val="left" w:pos="1593"/>
                <w:tab w:val="left" w:pos="2948"/>
              </w:tabs>
              <w:rPr>
                <w:rtl/>
              </w:rPr>
            </w:pPr>
            <w:r w:rsidRPr="00AD5EB0">
              <w:rPr>
                <w:rFonts w:cs="Narkisim" w:hint="cs"/>
                <w:sz w:val="28"/>
                <w:rtl/>
              </w:rPr>
              <w:t xml:space="preserve"> </w:t>
            </w:r>
            <w:r w:rsidRPr="00AD5EB0">
              <w:rPr>
                <w:sz w:val="18"/>
                <w:szCs w:val="26"/>
                <w:rtl/>
              </w:rPr>
              <w:t xml:space="preserve">ספרי קריאה מומלצים, </w:t>
            </w:r>
            <w:r w:rsidRPr="00AD5EB0">
              <w:rPr>
                <w:b/>
                <w:bCs/>
                <w:sz w:val="18"/>
                <w:szCs w:val="26"/>
                <w:u w:val="single"/>
                <w:rtl/>
              </w:rPr>
              <w:t>אין צורך ברכישת הספרים</w:t>
            </w:r>
            <w:r w:rsidRPr="00AD5EB0">
              <w:rPr>
                <w:sz w:val="18"/>
                <w:szCs w:val="26"/>
                <w:rtl/>
              </w:rPr>
              <w:t>: (על התלמיד לקרוא לפחות 2 ספרים נוספים על אלו שנקראו בשנים הקודמות).</w:t>
            </w:r>
          </w:p>
          <w:p w:rsidR="001E6B20" w:rsidRPr="00AD5EB0" w:rsidRDefault="001E6B20" w:rsidP="00003581">
            <w:pPr>
              <w:pStyle w:val="a3"/>
              <w:tabs>
                <w:tab w:val="left" w:pos="1593"/>
              </w:tabs>
              <w:rPr>
                <w:rtl/>
              </w:rPr>
            </w:pPr>
          </w:p>
          <w:p w:rsidR="001E6B20" w:rsidRPr="00AD5EB0" w:rsidRDefault="001E6B20" w:rsidP="00003581">
            <w:pPr>
              <w:tabs>
                <w:tab w:val="left" w:pos="1593"/>
                <w:tab w:val="left" w:pos="2948"/>
              </w:tabs>
              <w:rPr>
                <w:rFonts w:cs="David"/>
                <w:sz w:val="18"/>
                <w:szCs w:val="26"/>
                <w:rtl/>
              </w:rPr>
            </w:pPr>
            <w:r w:rsidRPr="00AD5EB0">
              <w:rPr>
                <w:rFonts w:cs="David" w:hint="cs"/>
                <w:sz w:val="18"/>
                <w:szCs w:val="26"/>
                <w:rtl/>
              </w:rPr>
              <w:t>בן נר יצחק- בוקר של שוטים</w:t>
            </w:r>
          </w:p>
          <w:p w:rsidR="001E6B20" w:rsidRPr="00AD5EB0" w:rsidRDefault="001E6B20" w:rsidP="00003581">
            <w:pPr>
              <w:tabs>
                <w:tab w:val="left" w:pos="1593"/>
                <w:tab w:val="left" w:pos="2948"/>
              </w:tabs>
              <w:rPr>
                <w:rFonts w:cs="David"/>
                <w:sz w:val="18"/>
                <w:szCs w:val="26"/>
                <w:rtl/>
              </w:rPr>
            </w:pPr>
            <w:r w:rsidRPr="00AD5EB0">
              <w:rPr>
                <w:rFonts w:cs="David" w:hint="cs"/>
                <w:sz w:val="18"/>
                <w:szCs w:val="26"/>
                <w:rtl/>
              </w:rPr>
              <w:t xml:space="preserve">אוסטר פול </w:t>
            </w:r>
            <w:r w:rsidRPr="00AD5EB0">
              <w:rPr>
                <w:rFonts w:cs="David"/>
                <w:sz w:val="18"/>
                <w:szCs w:val="26"/>
                <w:rtl/>
              </w:rPr>
              <w:t>–</w:t>
            </w:r>
            <w:r w:rsidRPr="00AD5EB0">
              <w:rPr>
                <w:rFonts w:cs="David" w:hint="cs"/>
                <w:sz w:val="18"/>
                <w:szCs w:val="26"/>
                <w:rtl/>
              </w:rPr>
              <w:t xml:space="preserve"> ארמון הירח</w:t>
            </w:r>
          </w:p>
          <w:p w:rsidR="001E6B20" w:rsidRPr="00AD5EB0" w:rsidRDefault="001E6B20" w:rsidP="00003581">
            <w:pPr>
              <w:tabs>
                <w:tab w:val="left" w:pos="1593"/>
                <w:tab w:val="left" w:pos="2948"/>
              </w:tabs>
              <w:rPr>
                <w:rFonts w:cs="David"/>
                <w:sz w:val="18"/>
                <w:szCs w:val="26"/>
                <w:rtl/>
              </w:rPr>
            </w:pPr>
            <w:r w:rsidRPr="00AD5EB0">
              <w:rPr>
                <w:rFonts w:cs="David" w:hint="cs"/>
                <w:sz w:val="18"/>
                <w:szCs w:val="26"/>
                <w:rtl/>
              </w:rPr>
              <w:t xml:space="preserve">אורוול </w:t>
            </w:r>
            <w:proofErr w:type="spellStart"/>
            <w:r w:rsidRPr="00AD5EB0">
              <w:rPr>
                <w:rFonts w:cs="David" w:hint="cs"/>
                <w:sz w:val="18"/>
                <w:szCs w:val="26"/>
                <w:rtl/>
              </w:rPr>
              <w:t>ג'ורג</w:t>
            </w:r>
            <w:proofErr w:type="spellEnd"/>
            <w:r w:rsidRPr="00AD5EB0">
              <w:rPr>
                <w:rFonts w:cs="David" w:hint="cs"/>
                <w:sz w:val="18"/>
                <w:szCs w:val="26"/>
                <w:rtl/>
              </w:rPr>
              <w:t>'- 1984</w:t>
            </w:r>
          </w:p>
          <w:p w:rsidR="001E6B20" w:rsidRPr="00AD5EB0" w:rsidRDefault="001E6B20" w:rsidP="00003581">
            <w:pPr>
              <w:tabs>
                <w:tab w:val="left" w:pos="1593"/>
                <w:tab w:val="left" w:pos="2948"/>
              </w:tabs>
              <w:rPr>
                <w:rFonts w:cs="David"/>
                <w:sz w:val="18"/>
                <w:szCs w:val="26"/>
                <w:rtl/>
              </w:rPr>
            </w:pPr>
            <w:r w:rsidRPr="00AD5EB0">
              <w:rPr>
                <w:rFonts w:cs="David" w:hint="cs"/>
                <w:sz w:val="18"/>
                <w:szCs w:val="26"/>
                <w:rtl/>
              </w:rPr>
              <w:t>מארקס ג' גרסיה- מאה שנים של בדידות</w:t>
            </w:r>
          </w:p>
          <w:p w:rsidR="001E6B20" w:rsidRPr="00AD5EB0" w:rsidRDefault="001E6B20" w:rsidP="00003581">
            <w:pPr>
              <w:tabs>
                <w:tab w:val="left" w:pos="1593"/>
                <w:tab w:val="left" w:pos="2948"/>
              </w:tabs>
              <w:rPr>
                <w:rFonts w:cs="David"/>
                <w:sz w:val="18"/>
                <w:szCs w:val="26"/>
                <w:rtl/>
              </w:rPr>
            </w:pPr>
            <w:r w:rsidRPr="00AD5EB0">
              <w:rPr>
                <w:rFonts w:cs="David"/>
                <w:sz w:val="18"/>
                <w:szCs w:val="26"/>
                <w:rtl/>
              </w:rPr>
              <w:t xml:space="preserve">עמוס עוז – לדעת </w:t>
            </w:r>
            <w:proofErr w:type="spellStart"/>
            <w:r w:rsidRPr="00AD5EB0">
              <w:rPr>
                <w:rFonts w:cs="David"/>
                <w:sz w:val="18"/>
                <w:szCs w:val="26"/>
                <w:rtl/>
              </w:rPr>
              <w:t>אשה</w:t>
            </w:r>
            <w:proofErr w:type="spellEnd"/>
            <w:r w:rsidRPr="00AD5EB0">
              <w:rPr>
                <w:rFonts w:cs="David"/>
                <w:sz w:val="18"/>
                <w:szCs w:val="26"/>
                <w:rtl/>
              </w:rPr>
              <w:t>, מנוחה נכונה, קופסא שחורה, מיכאל שלי</w:t>
            </w:r>
            <w:r w:rsidRPr="00AD5EB0">
              <w:rPr>
                <w:rFonts w:cs="David" w:hint="cs"/>
                <w:sz w:val="18"/>
                <w:szCs w:val="26"/>
                <w:rtl/>
              </w:rPr>
              <w:t>, סיפור על אהבה וחושך</w:t>
            </w:r>
            <w:r w:rsidRPr="00AD5EB0">
              <w:rPr>
                <w:rFonts w:cs="David"/>
                <w:sz w:val="18"/>
                <w:szCs w:val="26"/>
                <w:rtl/>
              </w:rPr>
              <w:t>.</w:t>
            </w:r>
          </w:p>
          <w:p w:rsidR="001E6B20" w:rsidRPr="00AD5EB0" w:rsidRDefault="001E6B20" w:rsidP="00003581">
            <w:pPr>
              <w:tabs>
                <w:tab w:val="left" w:pos="1593"/>
                <w:tab w:val="left" w:pos="2948"/>
              </w:tabs>
              <w:rPr>
                <w:rFonts w:cs="David"/>
                <w:sz w:val="18"/>
                <w:szCs w:val="26"/>
                <w:rtl/>
              </w:rPr>
            </w:pPr>
            <w:r w:rsidRPr="00AD5EB0">
              <w:rPr>
                <w:rFonts w:cs="David"/>
                <w:sz w:val="18"/>
                <w:szCs w:val="26"/>
                <w:rtl/>
              </w:rPr>
              <w:t>שלינק – נער קריאה</w:t>
            </w:r>
          </w:p>
          <w:p w:rsidR="001E6B20" w:rsidRPr="00AD5EB0" w:rsidRDefault="001E6B20" w:rsidP="00003581">
            <w:pPr>
              <w:tabs>
                <w:tab w:val="left" w:pos="1593"/>
                <w:tab w:val="left" w:pos="2948"/>
              </w:tabs>
              <w:rPr>
                <w:rFonts w:cs="David"/>
                <w:sz w:val="18"/>
                <w:szCs w:val="26"/>
                <w:rtl/>
              </w:rPr>
            </w:pPr>
            <w:r w:rsidRPr="00AD5EB0">
              <w:rPr>
                <w:rFonts w:cs="David"/>
                <w:sz w:val="18"/>
                <w:szCs w:val="26"/>
                <w:rtl/>
              </w:rPr>
              <w:t xml:space="preserve">א. קרת – געגועי </w:t>
            </w:r>
            <w:proofErr w:type="spellStart"/>
            <w:r w:rsidRPr="00AD5EB0">
              <w:rPr>
                <w:rFonts w:cs="David"/>
                <w:sz w:val="18"/>
                <w:szCs w:val="26"/>
                <w:rtl/>
              </w:rPr>
              <w:t>לקיסנג'ר</w:t>
            </w:r>
            <w:proofErr w:type="spellEnd"/>
            <w:r w:rsidRPr="00AD5EB0">
              <w:rPr>
                <w:rFonts w:cs="David"/>
                <w:sz w:val="18"/>
                <w:szCs w:val="26"/>
                <w:rtl/>
              </w:rPr>
              <w:t>, צינורות</w:t>
            </w:r>
          </w:p>
          <w:p w:rsidR="001E6B20" w:rsidRPr="00AD5EB0" w:rsidRDefault="001E6B20" w:rsidP="00003581">
            <w:pPr>
              <w:tabs>
                <w:tab w:val="left" w:pos="1593"/>
                <w:tab w:val="left" w:pos="2948"/>
              </w:tabs>
              <w:rPr>
                <w:rFonts w:cs="David"/>
                <w:sz w:val="18"/>
                <w:szCs w:val="26"/>
                <w:rtl/>
              </w:rPr>
            </w:pPr>
            <w:proofErr w:type="spellStart"/>
            <w:r w:rsidRPr="00AD5EB0">
              <w:rPr>
                <w:rFonts w:cs="David"/>
                <w:sz w:val="18"/>
                <w:szCs w:val="26"/>
                <w:rtl/>
              </w:rPr>
              <w:t>סלינג'ר</w:t>
            </w:r>
            <w:proofErr w:type="spellEnd"/>
            <w:r w:rsidRPr="00AD5EB0">
              <w:rPr>
                <w:rFonts w:cs="David"/>
                <w:sz w:val="18"/>
                <w:szCs w:val="26"/>
                <w:rtl/>
              </w:rPr>
              <w:t xml:space="preserve"> – </w:t>
            </w:r>
            <w:proofErr w:type="spellStart"/>
            <w:r w:rsidRPr="00AD5EB0">
              <w:rPr>
                <w:rFonts w:cs="David"/>
                <w:sz w:val="18"/>
                <w:szCs w:val="26"/>
                <w:rtl/>
              </w:rPr>
              <w:t>התפסן</w:t>
            </w:r>
            <w:proofErr w:type="spellEnd"/>
            <w:r w:rsidRPr="00AD5EB0">
              <w:rPr>
                <w:rFonts w:cs="David"/>
                <w:sz w:val="18"/>
                <w:szCs w:val="26"/>
                <w:rtl/>
              </w:rPr>
              <w:t xml:space="preserve"> בשדה השיפון</w:t>
            </w:r>
          </w:p>
          <w:p w:rsidR="001E6B20" w:rsidRPr="00AD5EB0" w:rsidRDefault="001E6B20" w:rsidP="00003581">
            <w:pPr>
              <w:tabs>
                <w:tab w:val="left" w:pos="1593"/>
                <w:tab w:val="left" w:pos="2948"/>
              </w:tabs>
              <w:rPr>
                <w:rFonts w:cs="David"/>
                <w:sz w:val="18"/>
                <w:szCs w:val="26"/>
                <w:rtl/>
              </w:rPr>
            </w:pPr>
            <w:r w:rsidRPr="00AD5EB0">
              <w:rPr>
                <w:rFonts w:cs="David"/>
                <w:sz w:val="18"/>
                <w:szCs w:val="26"/>
                <w:rtl/>
              </w:rPr>
              <w:t xml:space="preserve">בני ברבש – </w:t>
            </w:r>
            <w:proofErr w:type="spellStart"/>
            <w:r w:rsidRPr="00AD5EB0">
              <w:rPr>
                <w:rFonts w:cs="David"/>
                <w:sz w:val="18"/>
                <w:szCs w:val="26"/>
                <w:rtl/>
              </w:rPr>
              <w:t>מיי</w:t>
            </w:r>
            <w:proofErr w:type="spellEnd"/>
            <w:r w:rsidRPr="00AD5EB0">
              <w:rPr>
                <w:rFonts w:cs="David"/>
                <w:sz w:val="18"/>
                <w:szCs w:val="26"/>
                <w:rtl/>
              </w:rPr>
              <w:t xml:space="preserve"> </w:t>
            </w:r>
            <w:proofErr w:type="spellStart"/>
            <w:r w:rsidRPr="00AD5EB0">
              <w:rPr>
                <w:rFonts w:cs="David"/>
                <w:sz w:val="18"/>
                <w:szCs w:val="26"/>
                <w:rtl/>
              </w:rPr>
              <w:t>פירסט</w:t>
            </w:r>
            <w:proofErr w:type="spellEnd"/>
            <w:r w:rsidRPr="00AD5EB0">
              <w:rPr>
                <w:rFonts w:cs="David"/>
                <w:sz w:val="18"/>
                <w:szCs w:val="26"/>
                <w:rtl/>
              </w:rPr>
              <w:t xml:space="preserve"> סוני</w:t>
            </w:r>
          </w:p>
          <w:p w:rsidR="001E6B20" w:rsidRPr="00AD5EB0" w:rsidRDefault="001E6B20" w:rsidP="00003581">
            <w:pPr>
              <w:tabs>
                <w:tab w:val="left" w:pos="1593"/>
                <w:tab w:val="left" w:pos="2948"/>
              </w:tabs>
              <w:rPr>
                <w:rFonts w:cs="David"/>
                <w:sz w:val="18"/>
                <w:szCs w:val="26"/>
                <w:rtl/>
              </w:rPr>
            </w:pPr>
            <w:proofErr w:type="spellStart"/>
            <w:r w:rsidRPr="00AD5EB0">
              <w:rPr>
                <w:rFonts w:cs="David"/>
                <w:sz w:val="18"/>
                <w:szCs w:val="26"/>
                <w:rtl/>
              </w:rPr>
              <w:t>טלקין</w:t>
            </w:r>
            <w:proofErr w:type="spellEnd"/>
            <w:r w:rsidRPr="00AD5EB0">
              <w:rPr>
                <w:rFonts w:cs="David"/>
                <w:sz w:val="18"/>
                <w:szCs w:val="26"/>
                <w:rtl/>
              </w:rPr>
              <w:t xml:space="preserve"> – שר הטבעות, ההוביט</w:t>
            </w:r>
          </w:p>
          <w:p w:rsidR="001E6B20" w:rsidRPr="00AD5EB0" w:rsidRDefault="001E6B20" w:rsidP="00003581">
            <w:pPr>
              <w:tabs>
                <w:tab w:val="left" w:pos="1593"/>
                <w:tab w:val="left" w:pos="2948"/>
              </w:tabs>
              <w:rPr>
                <w:rFonts w:cs="David"/>
                <w:sz w:val="18"/>
                <w:szCs w:val="26"/>
                <w:rtl/>
              </w:rPr>
            </w:pPr>
            <w:proofErr w:type="spellStart"/>
            <w:r w:rsidRPr="00AD5EB0">
              <w:rPr>
                <w:rFonts w:cs="David"/>
                <w:sz w:val="18"/>
                <w:szCs w:val="26"/>
                <w:rtl/>
              </w:rPr>
              <w:t>אקסזופרי</w:t>
            </w:r>
            <w:proofErr w:type="spellEnd"/>
            <w:r w:rsidRPr="00AD5EB0">
              <w:rPr>
                <w:rFonts w:cs="David"/>
                <w:sz w:val="18"/>
                <w:szCs w:val="26"/>
                <w:rtl/>
              </w:rPr>
              <w:t xml:space="preserve"> – הנסיך הקטן</w:t>
            </w:r>
          </w:p>
          <w:p w:rsidR="001E6B20" w:rsidRPr="00AD5EB0" w:rsidRDefault="001E6B20" w:rsidP="00003581">
            <w:pPr>
              <w:tabs>
                <w:tab w:val="left" w:pos="1593"/>
                <w:tab w:val="left" w:pos="2948"/>
              </w:tabs>
              <w:rPr>
                <w:rFonts w:cs="David"/>
                <w:sz w:val="18"/>
                <w:szCs w:val="26"/>
                <w:rtl/>
              </w:rPr>
            </w:pPr>
            <w:r w:rsidRPr="00AD5EB0">
              <w:rPr>
                <w:rFonts w:cs="David"/>
                <w:sz w:val="18"/>
                <w:szCs w:val="26"/>
                <w:rtl/>
              </w:rPr>
              <w:t xml:space="preserve">דוד גרוסמן – יש ילדים זיגזג, מישהו לרוץ </w:t>
            </w:r>
            <w:proofErr w:type="spellStart"/>
            <w:r w:rsidRPr="00AD5EB0">
              <w:rPr>
                <w:rFonts w:cs="David"/>
                <w:sz w:val="18"/>
                <w:szCs w:val="26"/>
                <w:rtl/>
              </w:rPr>
              <w:t>איתו</w:t>
            </w:r>
            <w:proofErr w:type="spellEnd"/>
          </w:p>
          <w:p w:rsidR="001E6B20" w:rsidRPr="00AD5EB0" w:rsidRDefault="001E6B20" w:rsidP="00003581">
            <w:pPr>
              <w:tabs>
                <w:tab w:val="left" w:pos="1593"/>
                <w:tab w:val="left" w:pos="2948"/>
              </w:tabs>
              <w:rPr>
                <w:rFonts w:cs="David"/>
                <w:sz w:val="18"/>
                <w:szCs w:val="26"/>
                <w:rtl/>
              </w:rPr>
            </w:pPr>
            <w:r w:rsidRPr="00AD5EB0">
              <w:rPr>
                <w:rFonts w:cs="David"/>
                <w:sz w:val="18"/>
                <w:szCs w:val="26"/>
                <w:rtl/>
              </w:rPr>
              <w:t xml:space="preserve">פ. </w:t>
            </w:r>
            <w:proofErr w:type="spellStart"/>
            <w:r w:rsidRPr="00AD5EB0">
              <w:rPr>
                <w:rFonts w:cs="David"/>
                <w:sz w:val="18"/>
                <w:szCs w:val="26"/>
                <w:rtl/>
              </w:rPr>
              <w:t>קואלו</w:t>
            </w:r>
            <w:proofErr w:type="spellEnd"/>
            <w:r w:rsidRPr="00AD5EB0">
              <w:rPr>
                <w:rFonts w:cs="David"/>
                <w:sz w:val="18"/>
                <w:szCs w:val="26"/>
                <w:rtl/>
              </w:rPr>
              <w:t xml:space="preserve"> – האלכימאי.</w:t>
            </w:r>
          </w:p>
          <w:p w:rsidR="001E6B20" w:rsidRPr="00AD5EB0" w:rsidRDefault="001E6B20" w:rsidP="00003581">
            <w:pPr>
              <w:tabs>
                <w:tab w:val="left" w:pos="1593"/>
                <w:tab w:val="left" w:pos="2948"/>
              </w:tabs>
              <w:rPr>
                <w:rFonts w:cs="David"/>
                <w:sz w:val="18"/>
                <w:szCs w:val="26"/>
                <w:rtl/>
              </w:rPr>
            </w:pPr>
            <w:r w:rsidRPr="00AD5EB0">
              <w:rPr>
                <w:rFonts w:cs="David"/>
                <w:sz w:val="18"/>
                <w:szCs w:val="26"/>
                <w:rtl/>
              </w:rPr>
              <w:t>הרשימה תתעדכן במהלך שנה"ל.</w:t>
            </w:r>
          </w:p>
          <w:p w:rsidR="001E6B20" w:rsidRPr="00AD5EB0" w:rsidRDefault="001E6B20" w:rsidP="00003581">
            <w:pPr>
              <w:tabs>
                <w:tab w:val="left" w:pos="1593"/>
                <w:tab w:val="left" w:pos="2948"/>
              </w:tabs>
              <w:rPr>
                <w:rFonts w:cs="David"/>
                <w:b/>
                <w:bCs/>
                <w:szCs w:val="28"/>
                <w:rtl/>
              </w:rPr>
            </w:pPr>
          </w:p>
          <w:p w:rsidR="001E6B20" w:rsidRPr="00AD5EB0" w:rsidRDefault="001E6B20" w:rsidP="00003581">
            <w:pPr>
              <w:rPr>
                <w:rFonts w:cs="David"/>
                <w:b/>
                <w:bCs/>
                <w:szCs w:val="28"/>
                <w:u w:val="single"/>
                <w:rtl/>
              </w:rPr>
            </w:pPr>
            <w:r w:rsidRPr="00AD5EB0">
              <w:rPr>
                <w:rFonts w:cs="David"/>
                <w:b/>
                <w:bCs/>
                <w:szCs w:val="28"/>
                <w:rtl/>
              </w:rPr>
              <w:t xml:space="preserve">תלמיד המגלה עניין בספר </w:t>
            </w:r>
            <w:r w:rsidRPr="00AD5EB0">
              <w:rPr>
                <w:rFonts w:cs="David" w:hint="cs"/>
                <w:b/>
                <w:bCs/>
                <w:szCs w:val="28"/>
                <w:rtl/>
              </w:rPr>
              <w:t>אחר</w:t>
            </w:r>
            <w:r w:rsidRPr="00AD5EB0">
              <w:rPr>
                <w:rFonts w:cs="David"/>
                <w:b/>
                <w:bCs/>
                <w:szCs w:val="28"/>
                <w:rtl/>
              </w:rPr>
              <w:t>,</w:t>
            </w:r>
            <w:r w:rsidRPr="00AD5EB0">
              <w:rPr>
                <w:rFonts w:cs="David" w:hint="cs"/>
                <w:b/>
                <w:bCs/>
                <w:szCs w:val="28"/>
                <w:rtl/>
              </w:rPr>
              <w:t xml:space="preserve"> </w:t>
            </w:r>
            <w:r w:rsidRPr="00AD5EB0">
              <w:rPr>
                <w:rFonts w:cs="David"/>
                <w:b/>
                <w:bCs/>
                <w:szCs w:val="28"/>
                <w:rtl/>
              </w:rPr>
              <w:t>יפנה למורה לקבלת אישור לצרפו</w:t>
            </w:r>
            <w:r w:rsidRPr="00AD5EB0">
              <w:rPr>
                <w:rFonts w:cs="David" w:hint="cs"/>
                <w:b/>
                <w:bCs/>
                <w:szCs w:val="28"/>
                <w:rtl/>
              </w:rPr>
              <w:t xml:space="preserve"> לרשימה.</w:t>
            </w:r>
          </w:p>
        </w:tc>
        <w:tc>
          <w:tcPr>
            <w:tcW w:w="1922" w:type="dxa"/>
          </w:tcPr>
          <w:p w:rsidR="001E6B20" w:rsidRPr="00AD5EB0" w:rsidRDefault="001E6B20" w:rsidP="00003581">
            <w:pPr>
              <w:pStyle w:val="3"/>
              <w:rPr>
                <w:snapToGrid/>
                <w:rtl/>
              </w:rPr>
            </w:pPr>
            <w:r w:rsidRPr="00AD5EB0">
              <w:rPr>
                <w:rFonts w:hint="cs"/>
                <w:snapToGrid/>
                <w:rtl/>
              </w:rPr>
              <w:t>ספרות</w:t>
            </w:r>
          </w:p>
        </w:tc>
      </w:tr>
      <w:tr w:rsidR="001E6B20" w:rsidTr="00003581">
        <w:trPr>
          <w:jc w:val="right"/>
        </w:trPr>
        <w:tc>
          <w:tcPr>
            <w:tcW w:w="8612" w:type="dxa"/>
          </w:tcPr>
          <w:p w:rsidR="001E6B20" w:rsidRPr="00AD5EB0" w:rsidRDefault="000F614C" w:rsidP="000F614C">
            <w:pPr>
              <w:rPr>
                <w:rFonts w:cs="David"/>
                <w:szCs w:val="28"/>
              </w:rPr>
            </w:pPr>
            <w:r w:rsidRPr="00AD5EB0">
              <w:rPr>
                <w:rFonts w:cs="David" w:hint="cs"/>
                <w:szCs w:val="28"/>
                <w:rtl/>
              </w:rPr>
              <w:t xml:space="preserve">1. </w:t>
            </w:r>
            <w:r w:rsidR="001E6B20" w:rsidRPr="00AD5EB0">
              <w:rPr>
                <w:rFonts w:cs="David" w:hint="cs"/>
                <w:szCs w:val="28"/>
                <w:rtl/>
              </w:rPr>
              <w:t xml:space="preserve">מאגר 802. </w:t>
            </w:r>
          </w:p>
          <w:p w:rsidR="001E6B20" w:rsidRPr="00AD5EB0" w:rsidRDefault="002B5384" w:rsidP="002B5384">
            <w:pPr>
              <w:rPr>
                <w:rFonts w:cs="David"/>
                <w:szCs w:val="28"/>
                <w:rtl/>
              </w:rPr>
            </w:pPr>
            <w:r w:rsidRPr="00AD5EB0">
              <w:rPr>
                <w:rFonts w:cs="David" w:hint="cs"/>
                <w:szCs w:val="28"/>
                <w:rtl/>
              </w:rPr>
              <w:t xml:space="preserve">2. </w:t>
            </w:r>
            <w:r w:rsidR="00C24F37" w:rsidRPr="00AD5EB0">
              <w:rPr>
                <w:rFonts w:cs="David" w:hint="cs"/>
                <w:szCs w:val="28"/>
                <w:rtl/>
              </w:rPr>
              <w:t>יואל גבע 802</w:t>
            </w:r>
            <w:r w:rsidR="00C24F37" w:rsidRPr="00AD5EB0">
              <w:rPr>
                <w:rFonts w:cs="Narkisim" w:hint="cs"/>
                <w:sz w:val="28"/>
                <w:szCs w:val="28"/>
                <w:rtl/>
              </w:rPr>
              <w:t>+רכישת חוברת במהלך השנה.</w:t>
            </w:r>
          </w:p>
        </w:tc>
        <w:tc>
          <w:tcPr>
            <w:tcW w:w="1922" w:type="dxa"/>
          </w:tcPr>
          <w:p w:rsidR="001E6B20" w:rsidRPr="00AD5EB0" w:rsidRDefault="001E6B20" w:rsidP="00003581">
            <w:pPr>
              <w:pStyle w:val="3"/>
              <w:rPr>
                <w:snapToGrid/>
                <w:rtl/>
              </w:rPr>
            </w:pPr>
            <w:r w:rsidRPr="00AD5EB0">
              <w:rPr>
                <w:snapToGrid/>
                <w:rtl/>
              </w:rPr>
              <w:t>מתמטיקה</w:t>
            </w:r>
          </w:p>
        </w:tc>
      </w:tr>
      <w:tr w:rsidR="00F748D5" w:rsidTr="00003581">
        <w:trPr>
          <w:jc w:val="right"/>
        </w:trPr>
        <w:tc>
          <w:tcPr>
            <w:tcW w:w="8612" w:type="dxa"/>
          </w:tcPr>
          <w:p w:rsidR="00F748D5" w:rsidRPr="00AD5EB0" w:rsidRDefault="00F748D5" w:rsidP="00CA74AF">
            <w:pPr>
              <w:pStyle w:val="a7"/>
              <w:numPr>
                <w:ilvl w:val="0"/>
                <w:numId w:val="38"/>
              </w:numPr>
              <w:spacing w:after="200"/>
              <w:rPr>
                <w:rFonts w:cs="David"/>
                <w:snapToGrid w:val="0"/>
                <w:szCs w:val="28"/>
                <w:rtl/>
              </w:rPr>
            </w:pPr>
            <w:r w:rsidRPr="00AD5EB0">
              <w:rPr>
                <w:rFonts w:cs="David"/>
                <w:snapToGrid w:val="0"/>
                <w:szCs w:val="28"/>
                <w:rtl/>
              </w:rPr>
              <w:t>ספר-טוטליטריות ושואה, הוצאת שז"ר,</w:t>
            </w:r>
            <w:r w:rsidRPr="00AD5EB0">
              <w:rPr>
                <w:rFonts w:cs="David" w:hint="cs"/>
                <w:snapToGrid w:val="0"/>
                <w:szCs w:val="28"/>
                <w:rtl/>
              </w:rPr>
              <w:t xml:space="preserve"> </w:t>
            </w:r>
            <w:r w:rsidR="00BF1F12" w:rsidRPr="00AD5EB0">
              <w:rPr>
                <w:rFonts w:cs="David"/>
                <w:snapToGrid w:val="0"/>
                <w:szCs w:val="28"/>
                <w:rtl/>
              </w:rPr>
              <w:t>מאת ישראל גוטמן</w:t>
            </w:r>
          </w:p>
          <w:p w:rsidR="00BF1F12" w:rsidRPr="00AD5EB0" w:rsidRDefault="00BF1F12" w:rsidP="00BF1F12">
            <w:pPr>
              <w:pStyle w:val="a7"/>
              <w:spacing w:after="200"/>
              <w:rPr>
                <w:rFonts w:cs="David"/>
                <w:snapToGrid w:val="0"/>
                <w:szCs w:val="28"/>
                <w:rtl/>
              </w:rPr>
            </w:pPr>
            <w:r w:rsidRPr="00AD5EB0">
              <w:rPr>
                <w:rFonts w:cs="David" w:hint="cs"/>
                <w:snapToGrid w:val="0"/>
                <w:szCs w:val="28"/>
                <w:rtl/>
              </w:rPr>
              <w:t>(רכישה עצמאית בחנויות הספרים)</w:t>
            </w:r>
          </w:p>
        </w:tc>
        <w:tc>
          <w:tcPr>
            <w:tcW w:w="1922" w:type="dxa"/>
          </w:tcPr>
          <w:p w:rsidR="00F748D5" w:rsidRPr="00AD5EB0" w:rsidRDefault="00F748D5" w:rsidP="00FC0E2C">
            <w:pPr>
              <w:pStyle w:val="3"/>
              <w:rPr>
                <w:rtl/>
              </w:rPr>
            </w:pPr>
            <w:r w:rsidRPr="00AD5EB0">
              <w:rPr>
                <w:rtl/>
              </w:rPr>
              <w:t>היסטוריה</w:t>
            </w:r>
          </w:p>
        </w:tc>
      </w:tr>
      <w:tr w:rsidR="001E6B20" w:rsidTr="00003581">
        <w:trPr>
          <w:jc w:val="right"/>
        </w:trPr>
        <w:tc>
          <w:tcPr>
            <w:tcW w:w="8612" w:type="dxa"/>
          </w:tcPr>
          <w:p w:rsidR="001E6B20" w:rsidRPr="00AD5EB0" w:rsidRDefault="001E6B20" w:rsidP="00003581">
            <w:pPr>
              <w:pStyle w:val="a3"/>
              <w:rPr>
                <w:b/>
                <w:bCs/>
                <w:rtl/>
              </w:rPr>
            </w:pPr>
            <w:r w:rsidRPr="00AD5EB0">
              <w:rPr>
                <w:rFonts w:hint="cs"/>
                <w:rtl/>
              </w:rPr>
              <w:t xml:space="preserve">חוברת תרגילים בלשון אפשרות א' </w:t>
            </w:r>
            <w:r w:rsidRPr="00AD5EB0">
              <w:rPr>
                <w:rtl/>
              </w:rPr>
              <w:t>–</w:t>
            </w:r>
            <w:r w:rsidRPr="00AD5EB0">
              <w:rPr>
                <w:rFonts w:hint="cs"/>
                <w:rtl/>
              </w:rPr>
              <w:t xml:space="preserve"> אורנה ענתבי.</w:t>
            </w:r>
          </w:p>
        </w:tc>
        <w:tc>
          <w:tcPr>
            <w:tcW w:w="1922" w:type="dxa"/>
          </w:tcPr>
          <w:p w:rsidR="001E6B20" w:rsidRPr="00AD5EB0" w:rsidRDefault="001E6B20" w:rsidP="00003581">
            <w:pPr>
              <w:pStyle w:val="3"/>
              <w:rPr>
                <w:snapToGrid/>
                <w:rtl/>
              </w:rPr>
            </w:pPr>
            <w:r w:rsidRPr="00AD5EB0">
              <w:rPr>
                <w:rFonts w:hint="cs"/>
                <w:snapToGrid/>
                <w:rtl/>
              </w:rPr>
              <w:t>עברית</w:t>
            </w:r>
          </w:p>
        </w:tc>
      </w:tr>
      <w:tr w:rsidR="001E6B20" w:rsidTr="00003581">
        <w:trPr>
          <w:jc w:val="right"/>
        </w:trPr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20" w:rsidRPr="00AD5EB0" w:rsidRDefault="001E6B20" w:rsidP="00003581">
            <w:pPr>
              <w:rPr>
                <w:rFonts w:cs="David"/>
                <w:sz w:val="28"/>
                <w:szCs w:val="28"/>
                <w:rtl/>
              </w:rPr>
            </w:pPr>
            <w:r w:rsidRPr="00AD5EB0">
              <w:rPr>
                <w:rFonts w:cs="David" w:hint="cs"/>
                <w:sz w:val="28"/>
                <w:szCs w:val="28"/>
                <w:rtl/>
              </w:rPr>
              <w:t>חוברת פנימית של ביה"ס תירכש במהלך שנת הלימודים.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20" w:rsidRPr="00AD5EB0" w:rsidRDefault="001E6B20" w:rsidP="00003581">
            <w:pPr>
              <w:pStyle w:val="3"/>
              <w:rPr>
                <w:snapToGrid/>
                <w:rtl/>
              </w:rPr>
            </w:pPr>
            <w:r w:rsidRPr="00AD5EB0">
              <w:rPr>
                <w:rFonts w:hint="cs"/>
                <w:snapToGrid/>
                <w:rtl/>
              </w:rPr>
              <w:t>אזרחות</w:t>
            </w:r>
          </w:p>
        </w:tc>
      </w:tr>
      <w:tr w:rsidR="001E6B20" w:rsidTr="00003581">
        <w:trPr>
          <w:jc w:val="right"/>
        </w:trPr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20" w:rsidRPr="00AD5EB0" w:rsidRDefault="00AB6D58" w:rsidP="00003581">
            <w:pPr>
              <w:rPr>
                <w:rFonts w:cs="David"/>
                <w:sz w:val="28"/>
                <w:szCs w:val="28"/>
                <w:rtl/>
              </w:rPr>
            </w:pPr>
            <w:r w:rsidRPr="00AD5EB0">
              <w:rPr>
                <w:rFonts w:cs="David"/>
                <w:snapToGrid w:val="0"/>
                <w:szCs w:val="28"/>
                <w:rtl/>
              </w:rPr>
              <w:t>חוברת תחולק בתחילת שנה"ל לעומדים בתשלום דמי שכפול מלאים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20" w:rsidRPr="00AD5EB0" w:rsidRDefault="001E6B20" w:rsidP="00003581">
            <w:pPr>
              <w:pStyle w:val="3"/>
              <w:rPr>
                <w:snapToGrid/>
                <w:rtl/>
              </w:rPr>
            </w:pPr>
            <w:r w:rsidRPr="00AD5EB0">
              <w:rPr>
                <w:rFonts w:hint="cs"/>
                <w:snapToGrid/>
                <w:rtl/>
              </w:rPr>
              <w:t xml:space="preserve">תיירות </w:t>
            </w:r>
            <w:r w:rsidRPr="00AD5EB0">
              <w:rPr>
                <w:rFonts w:hint="cs"/>
                <w:sz w:val="28"/>
                <w:rtl/>
              </w:rPr>
              <w:t xml:space="preserve"> </w:t>
            </w:r>
            <w:r w:rsidRPr="00AD5EB0">
              <w:rPr>
                <w:rFonts w:hint="cs"/>
                <w:snapToGrid/>
                <w:rtl/>
              </w:rPr>
              <w:t xml:space="preserve"> </w:t>
            </w:r>
          </w:p>
        </w:tc>
      </w:tr>
    </w:tbl>
    <w:p w:rsidR="001E6B20" w:rsidRDefault="001E6B20" w:rsidP="001E6B20">
      <w:pPr>
        <w:rPr>
          <w:rtl/>
        </w:rPr>
      </w:pPr>
    </w:p>
    <w:p w:rsidR="001E6B20" w:rsidRPr="00D767F0" w:rsidRDefault="001E6B20" w:rsidP="001E6B20">
      <w:pPr>
        <w:rPr>
          <w:rtl/>
        </w:rPr>
      </w:pPr>
      <w:r w:rsidRPr="00FA3B7A">
        <w:rPr>
          <w:rFonts w:cs="David" w:hint="cs"/>
          <w:b/>
          <w:bCs/>
          <w:szCs w:val="28"/>
          <w:rtl/>
        </w:rPr>
        <w:t>על תלמידים בכיתה זו לשלם 2</w:t>
      </w:r>
      <w:r>
        <w:rPr>
          <w:rFonts w:cs="David" w:hint="cs"/>
          <w:b/>
          <w:bCs/>
          <w:szCs w:val="28"/>
          <w:rtl/>
        </w:rPr>
        <w:t>5</w:t>
      </w:r>
      <w:r w:rsidRPr="00FA3B7A">
        <w:rPr>
          <w:rFonts w:cs="David" w:hint="cs"/>
          <w:b/>
          <w:bCs/>
          <w:szCs w:val="28"/>
          <w:rtl/>
        </w:rPr>
        <w:t>0 ₪ לשנה עבור שכפולים.</w:t>
      </w:r>
    </w:p>
    <w:p w:rsidR="001E6B20" w:rsidRDefault="001E6B20" w:rsidP="001E6B20">
      <w:pPr>
        <w:rPr>
          <w:rtl/>
        </w:rPr>
      </w:pPr>
    </w:p>
    <w:p w:rsidR="001E6B20" w:rsidRDefault="001E6B20" w:rsidP="001E6B20">
      <w:pPr>
        <w:rPr>
          <w:rtl/>
        </w:rPr>
      </w:pPr>
    </w:p>
    <w:p w:rsidR="001E6B20" w:rsidRDefault="001E6B20" w:rsidP="00C05BCE">
      <w:pPr>
        <w:rPr>
          <w:rFonts w:hint="cs"/>
          <w:rtl/>
        </w:rPr>
      </w:pPr>
    </w:p>
    <w:p w:rsidR="004B41F2" w:rsidRDefault="004B41F2" w:rsidP="00C05BCE">
      <w:pPr>
        <w:rPr>
          <w:rFonts w:hint="cs"/>
          <w:rtl/>
        </w:rPr>
      </w:pPr>
    </w:p>
    <w:p w:rsidR="004B41F2" w:rsidRDefault="004B41F2" w:rsidP="00C05BCE">
      <w:pPr>
        <w:rPr>
          <w:rFonts w:hint="cs"/>
          <w:rtl/>
        </w:rPr>
      </w:pPr>
    </w:p>
    <w:p w:rsidR="004B41F2" w:rsidRDefault="004B41F2" w:rsidP="00C05BCE">
      <w:pPr>
        <w:rPr>
          <w:rFonts w:hint="cs"/>
          <w:rtl/>
        </w:rPr>
      </w:pPr>
    </w:p>
    <w:p w:rsidR="004B41F2" w:rsidRDefault="004B41F2" w:rsidP="00C05BCE">
      <w:pPr>
        <w:rPr>
          <w:rFonts w:hint="cs"/>
          <w:rtl/>
        </w:rPr>
      </w:pPr>
    </w:p>
    <w:p w:rsidR="004B41F2" w:rsidRDefault="004B41F2" w:rsidP="00C05BCE">
      <w:pPr>
        <w:rPr>
          <w:rFonts w:hint="cs"/>
          <w:rtl/>
        </w:rPr>
      </w:pPr>
    </w:p>
    <w:p w:rsidR="004B41F2" w:rsidRDefault="004B41F2" w:rsidP="00C05BCE">
      <w:pPr>
        <w:rPr>
          <w:rFonts w:hint="cs"/>
          <w:rtl/>
        </w:rPr>
      </w:pPr>
    </w:p>
    <w:p w:rsidR="004B41F2" w:rsidRDefault="004B41F2" w:rsidP="00C05BCE">
      <w:pPr>
        <w:rPr>
          <w:rFonts w:hint="cs"/>
          <w:rtl/>
        </w:rPr>
      </w:pPr>
    </w:p>
    <w:p w:rsidR="004B41F2" w:rsidRDefault="004B41F2" w:rsidP="00C05BCE">
      <w:pPr>
        <w:rPr>
          <w:rFonts w:hint="cs"/>
          <w:rtl/>
        </w:rPr>
      </w:pPr>
    </w:p>
    <w:p w:rsidR="004B41F2" w:rsidRDefault="004B41F2" w:rsidP="00C05BCE">
      <w:pPr>
        <w:rPr>
          <w:rFonts w:hint="cs"/>
          <w:rtl/>
        </w:rPr>
      </w:pPr>
    </w:p>
    <w:p w:rsidR="004B41F2" w:rsidRDefault="004B41F2" w:rsidP="00C05BCE">
      <w:pPr>
        <w:rPr>
          <w:rFonts w:hint="cs"/>
          <w:rtl/>
        </w:rPr>
      </w:pPr>
    </w:p>
    <w:p w:rsidR="004B41F2" w:rsidRDefault="004B41F2" w:rsidP="00C05BCE">
      <w:pPr>
        <w:rPr>
          <w:rFonts w:hint="cs"/>
          <w:rtl/>
        </w:rPr>
      </w:pPr>
    </w:p>
    <w:p w:rsidR="004B41F2" w:rsidRDefault="004B41F2" w:rsidP="00C05BCE">
      <w:pPr>
        <w:rPr>
          <w:rFonts w:hint="cs"/>
          <w:rtl/>
        </w:rPr>
      </w:pPr>
    </w:p>
    <w:p w:rsidR="004B41F2" w:rsidRDefault="004B41F2" w:rsidP="00C05BCE">
      <w:pPr>
        <w:rPr>
          <w:rFonts w:hint="cs"/>
          <w:rtl/>
        </w:rPr>
      </w:pPr>
    </w:p>
    <w:p w:rsidR="004B41F2" w:rsidRDefault="004B41F2" w:rsidP="00C05BCE">
      <w:pPr>
        <w:rPr>
          <w:rFonts w:hint="cs"/>
          <w:rtl/>
        </w:rPr>
      </w:pPr>
    </w:p>
    <w:p w:rsidR="004B41F2" w:rsidRDefault="004B41F2" w:rsidP="00C05BCE">
      <w:pPr>
        <w:rPr>
          <w:rFonts w:hint="cs"/>
          <w:rtl/>
        </w:rPr>
      </w:pPr>
    </w:p>
    <w:p w:rsidR="004B41F2" w:rsidRDefault="004B41F2" w:rsidP="00C05BCE">
      <w:pPr>
        <w:rPr>
          <w:rFonts w:hint="cs"/>
          <w:rtl/>
        </w:rPr>
      </w:pPr>
    </w:p>
    <w:p w:rsidR="004B41F2" w:rsidRDefault="004B41F2" w:rsidP="00C05BCE">
      <w:pPr>
        <w:rPr>
          <w:rFonts w:hint="cs"/>
          <w:rtl/>
        </w:rPr>
      </w:pPr>
    </w:p>
    <w:p w:rsidR="004B41F2" w:rsidRDefault="004B41F2" w:rsidP="00C05BCE">
      <w:pPr>
        <w:rPr>
          <w:rFonts w:hint="cs"/>
          <w:rtl/>
        </w:rPr>
      </w:pPr>
    </w:p>
    <w:p w:rsidR="004B41F2" w:rsidRDefault="004B41F2" w:rsidP="00C05BCE">
      <w:pPr>
        <w:rPr>
          <w:rFonts w:hint="cs"/>
          <w:rtl/>
        </w:rPr>
      </w:pPr>
    </w:p>
    <w:p w:rsidR="004B41F2" w:rsidRDefault="004B41F2" w:rsidP="00C05BCE">
      <w:pPr>
        <w:rPr>
          <w:rFonts w:hint="cs"/>
          <w:rtl/>
        </w:rPr>
      </w:pPr>
    </w:p>
    <w:p w:rsidR="004B41F2" w:rsidRDefault="004B41F2" w:rsidP="00C05BCE">
      <w:pPr>
        <w:rPr>
          <w:rFonts w:hint="cs"/>
          <w:rtl/>
        </w:rPr>
      </w:pPr>
    </w:p>
    <w:p w:rsidR="004B41F2" w:rsidRDefault="004B41F2" w:rsidP="00C05BCE">
      <w:pPr>
        <w:rPr>
          <w:rFonts w:hint="cs"/>
          <w:rtl/>
        </w:rPr>
      </w:pPr>
    </w:p>
    <w:p w:rsidR="004B41F2" w:rsidRDefault="004B41F2" w:rsidP="00C05BCE">
      <w:pPr>
        <w:rPr>
          <w:rFonts w:hint="cs"/>
          <w:rtl/>
        </w:rPr>
      </w:pPr>
    </w:p>
    <w:p w:rsidR="004B41F2" w:rsidRDefault="004B41F2" w:rsidP="00C05BCE">
      <w:pPr>
        <w:rPr>
          <w:rFonts w:hint="cs"/>
          <w:rtl/>
        </w:rPr>
      </w:pPr>
    </w:p>
    <w:p w:rsidR="004B41F2" w:rsidRPr="004B41F2" w:rsidRDefault="004B41F2" w:rsidP="004B41F2">
      <w:pPr>
        <w:suppressAutoHyphens/>
        <w:spacing w:line="1" w:lineRule="atLeast"/>
        <w:ind w:leftChars="-1" w:left="1" w:hangingChars="1" w:hanging="3"/>
        <w:jc w:val="center"/>
        <w:textDirection w:val="btLr"/>
        <w:textAlignment w:val="top"/>
        <w:outlineLvl w:val="0"/>
        <w:rPr>
          <w:rFonts w:cs="Times New Roman"/>
          <w:noProof/>
          <w:position w:val="-1"/>
          <w:sz w:val="32"/>
          <w:szCs w:val="32"/>
        </w:rPr>
      </w:pPr>
      <w:r w:rsidRPr="004B41F2">
        <w:rPr>
          <w:rFonts w:cs="Times New Roman"/>
          <w:b/>
          <w:noProof/>
          <w:position w:val="-1"/>
          <w:sz w:val="32"/>
          <w:szCs w:val="32"/>
          <w:rtl/>
        </w:rPr>
        <w:t>רשימת ספרי לימוד - שכבה י"א</w:t>
      </w:r>
    </w:p>
    <w:p w:rsidR="004B41F2" w:rsidRPr="004B41F2" w:rsidRDefault="004B41F2" w:rsidP="004B41F2">
      <w:pPr>
        <w:suppressAutoHyphens/>
        <w:spacing w:line="1" w:lineRule="atLeast"/>
        <w:ind w:leftChars="-1" w:left="1" w:hangingChars="1" w:hanging="3"/>
        <w:jc w:val="center"/>
        <w:textDirection w:val="btLr"/>
        <w:textAlignment w:val="top"/>
        <w:outlineLvl w:val="0"/>
        <w:rPr>
          <w:rFonts w:cs="Times New Roman"/>
          <w:noProof/>
          <w:position w:val="-1"/>
          <w:sz w:val="32"/>
          <w:szCs w:val="32"/>
        </w:rPr>
      </w:pPr>
      <w:r w:rsidRPr="004B41F2">
        <w:rPr>
          <w:rFonts w:cs="Times New Roman"/>
          <w:b/>
          <w:noProof/>
          <w:position w:val="-1"/>
          <w:sz w:val="32"/>
          <w:szCs w:val="32"/>
          <w:rtl/>
        </w:rPr>
        <w:t>אנגלית</w:t>
      </w:r>
    </w:p>
    <w:p w:rsidR="004B41F2" w:rsidRPr="004B41F2" w:rsidRDefault="004B41F2" w:rsidP="004B41F2">
      <w:pPr>
        <w:keepNext/>
        <w:suppressAutoHyphens/>
        <w:spacing w:line="1" w:lineRule="atLeast"/>
        <w:ind w:leftChars="-1" w:left="1" w:hangingChars="1" w:hanging="3"/>
        <w:jc w:val="center"/>
        <w:textDirection w:val="btLr"/>
        <w:textAlignment w:val="top"/>
        <w:outlineLvl w:val="0"/>
        <w:rPr>
          <w:rFonts w:cs="Times New Roman"/>
          <w:noProof/>
          <w:position w:val="-1"/>
          <w:sz w:val="32"/>
          <w:szCs w:val="32"/>
          <w:u w:val="single"/>
        </w:rPr>
      </w:pPr>
      <w:r w:rsidRPr="004B41F2">
        <w:rPr>
          <w:rFonts w:cs="Times New Roman"/>
          <w:b/>
          <w:noProof/>
          <w:position w:val="-1"/>
          <w:sz w:val="32"/>
          <w:szCs w:val="32"/>
          <w:u w:val="single"/>
          <w:rtl/>
        </w:rPr>
        <w:t>לשנה"ל תשפ"</w:t>
      </w:r>
      <w:r w:rsidRPr="004B41F2">
        <w:rPr>
          <w:rFonts w:cs="Times New Roman" w:hint="cs"/>
          <w:b/>
          <w:noProof/>
          <w:position w:val="-1"/>
          <w:sz w:val="32"/>
          <w:szCs w:val="32"/>
          <w:u w:val="single"/>
          <w:rtl/>
        </w:rPr>
        <w:t>ב</w:t>
      </w:r>
      <w:r w:rsidRPr="004B41F2">
        <w:rPr>
          <w:rFonts w:cs="Times New Roman"/>
          <w:b/>
          <w:noProof/>
          <w:position w:val="-1"/>
          <w:sz w:val="32"/>
          <w:szCs w:val="32"/>
          <w:u w:val="single"/>
          <w:rtl/>
        </w:rPr>
        <w:t xml:space="preserve"> 202</w:t>
      </w:r>
      <w:r w:rsidRPr="004B41F2">
        <w:rPr>
          <w:rFonts w:cs="Times New Roman" w:hint="cs"/>
          <w:b/>
          <w:noProof/>
          <w:position w:val="-1"/>
          <w:sz w:val="32"/>
          <w:szCs w:val="32"/>
          <w:u w:val="single"/>
          <w:rtl/>
        </w:rPr>
        <w:t>1</w:t>
      </w:r>
      <w:r w:rsidRPr="004B41F2">
        <w:rPr>
          <w:rFonts w:cs="Times New Roman"/>
          <w:b/>
          <w:noProof/>
          <w:position w:val="-1"/>
          <w:sz w:val="32"/>
          <w:szCs w:val="32"/>
          <w:u w:val="single"/>
          <w:rtl/>
        </w:rPr>
        <w:t>-202</w:t>
      </w:r>
      <w:r w:rsidRPr="004B41F2">
        <w:rPr>
          <w:rFonts w:cs="Times New Roman" w:hint="cs"/>
          <w:b/>
          <w:noProof/>
          <w:position w:val="-1"/>
          <w:sz w:val="32"/>
          <w:szCs w:val="32"/>
          <w:u w:val="single"/>
          <w:rtl/>
        </w:rPr>
        <w:t>2</w:t>
      </w:r>
    </w:p>
    <w:p w:rsidR="004B41F2" w:rsidRPr="004B41F2" w:rsidRDefault="004B41F2" w:rsidP="004B41F2">
      <w:pPr>
        <w:suppressAutoHyphens/>
        <w:spacing w:line="1" w:lineRule="atLeast"/>
        <w:ind w:leftChars="-1" w:hangingChars="1" w:hanging="2"/>
        <w:textDirection w:val="btLr"/>
        <w:textAlignment w:val="top"/>
        <w:outlineLvl w:val="0"/>
        <w:rPr>
          <w:rFonts w:cs="Times New Roman"/>
          <w:noProof/>
          <w:position w:val="-1"/>
          <w:szCs w:val="28"/>
        </w:rPr>
      </w:pPr>
      <w:r w:rsidRPr="004B41F2">
        <w:rPr>
          <w:rFonts w:cs="Times New Roman"/>
          <w:noProof/>
          <w:position w:val="-1"/>
          <w:szCs w:val="28"/>
        </w:rPr>
        <w:t xml:space="preserve">                     </w:t>
      </w:r>
    </w:p>
    <w:tbl>
      <w:tblPr>
        <w:tblW w:w="8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15"/>
        <w:gridCol w:w="4307"/>
        <w:gridCol w:w="851"/>
        <w:gridCol w:w="1975"/>
        <w:gridCol w:w="247"/>
      </w:tblGrid>
      <w:tr w:rsidR="004B41F2" w:rsidRPr="004B41F2" w:rsidTr="00A31046">
        <w:trPr>
          <w:trHeight w:val="413"/>
        </w:trPr>
        <w:tc>
          <w:tcPr>
            <w:tcW w:w="1615" w:type="dxa"/>
          </w:tcPr>
          <w:p w:rsidR="004B41F2" w:rsidRPr="004B41F2" w:rsidRDefault="004B41F2" w:rsidP="004B41F2">
            <w:pPr>
              <w:suppressAutoHyphens/>
              <w:spacing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cs="Times New Roman"/>
                <w:noProof/>
                <w:position w:val="-1"/>
                <w:sz w:val="24"/>
                <w:szCs w:val="24"/>
              </w:rPr>
            </w:pPr>
            <w:r w:rsidRPr="004B41F2">
              <w:rPr>
                <w:rFonts w:cs="Times New Roman"/>
                <w:noProof/>
                <w:position w:val="-1"/>
                <w:sz w:val="24"/>
                <w:szCs w:val="24"/>
                <w:rtl/>
              </w:rPr>
              <w:t>הוצאה</w:t>
            </w:r>
            <w:r w:rsidRPr="004B41F2">
              <w:rPr>
                <w:rFonts w:cs="Times New Roman"/>
                <w:noProof/>
                <w:position w:val="-1"/>
                <w:sz w:val="24"/>
                <w:szCs w:val="24"/>
              </w:rPr>
              <w:t xml:space="preserve"> </w:t>
            </w:r>
          </w:p>
        </w:tc>
        <w:tc>
          <w:tcPr>
            <w:tcW w:w="4307" w:type="dxa"/>
          </w:tcPr>
          <w:p w:rsidR="004B41F2" w:rsidRPr="004B41F2" w:rsidRDefault="004B41F2" w:rsidP="004B41F2">
            <w:pPr>
              <w:suppressAutoHyphens/>
              <w:spacing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cs="Times New Roman"/>
                <w:noProof/>
                <w:position w:val="-1"/>
                <w:sz w:val="24"/>
                <w:szCs w:val="24"/>
              </w:rPr>
            </w:pPr>
            <w:r w:rsidRPr="004B41F2">
              <w:rPr>
                <w:rFonts w:cs="Times New Roman"/>
                <w:noProof/>
                <w:position w:val="-1"/>
                <w:sz w:val="24"/>
                <w:szCs w:val="24"/>
                <w:rtl/>
              </w:rPr>
              <w:t>שם הספר</w:t>
            </w:r>
          </w:p>
        </w:tc>
        <w:tc>
          <w:tcPr>
            <w:tcW w:w="851" w:type="dxa"/>
          </w:tcPr>
          <w:p w:rsidR="004B41F2" w:rsidRPr="004B41F2" w:rsidRDefault="004B41F2" w:rsidP="004B41F2">
            <w:pPr>
              <w:suppressAutoHyphens/>
              <w:spacing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cs="Times New Roman"/>
                <w:noProof/>
                <w:position w:val="-1"/>
                <w:sz w:val="24"/>
                <w:szCs w:val="24"/>
              </w:rPr>
            </w:pPr>
            <w:r w:rsidRPr="004B41F2">
              <w:rPr>
                <w:rFonts w:cs="Times New Roman"/>
                <w:noProof/>
                <w:position w:val="-1"/>
                <w:sz w:val="24"/>
                <w:szCs w:val="24"/>
                <w:rtl/>
              </w:rPr>
              <w:t>יח"ל</w:t>
            </w:r>
          </w:p>
        </w:tc>
        <w:tc>
          <w:tcPr>
            <w:tcW w:w="1975" w:type="dxa"/>
          </w:tcPr>
          <w:p w:rsidR="004B41F2" w:rsidRPr="004B41F2" w:rsidRDefault="004B41F2" w:rsidP="004B41F2">
            <w:pPr>
              <w:suppressAutoHyphens/>
              <w:spacing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cs="Times New Roman"/>
                <w:noProof/>
                <w:position w:val="-1"/>
                <w:sz w:val="24"/>
                <w:szCs w:val="24"/>
              </w:rPr>
            </w:pPr>
            <w:r w:rsidRPr="004B41F2">
              <w:rPr>
                <w:rFonts w:cs="Times New Roman"/>
                <w:noProof/>
                <w:position w:val="-1"/>
                <w:sz w:val="24"/>
                <w:szCs w:val="24"/>
              </w:rPr>
              <w:t>Teacher</w:t>
            </w:r>
          </w:p>
          <w:p w:rsidR="004B41F2" w:rsidRPr="004B41F2" w:rsidRDefault="004B41F2" w:rsidP="004B41F2">
            <w:pPr>
              <w:suppressAutoHyphens/>
              <w:spacing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cs="Times New Roman"/>
                <w:noProof/>
                <w:position w:val="-1"/>
                <w:sz w:val="24"/>
                <w:szCs w:val="24"/>
              </w:rPr>
            </w:pPr>
          </w:p>
        </w:tc>
        <w:tc>
          <w:tcPr>
            <w:tcW w:w="247" w:type="dxa"/>
            <w:vMerge w:val="restart"/>
            <w:tcBorders>
              <w:top w:val="nil"/>
              <w:right w:val="nil"/>
            </w:tcBorders>
          </w:tcPr>
          <w:p w:rsidR="004B41F2" w:rsidRPr="004B41F2" w:rsidRDefault="004B41F2" w:rsidP="004B41F2">
            <w:pPr>
              <w:suppressAutoHyphens/>
              <w:spacing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cs="Times New Roman"/>
                <w:noProof/>
                <w:position w:val="-1"/>
                <w:sz w:val="24"/>
                <w:szCs w:val="24"/>
                <w:u w:val="single"/>
              </w:rPr>
            </w:pPr>
          </w:p>
          <w:p w:rsidR="004B41F2" w:rsidRPr="004B41F2" w:rsidRDefault="004B41F2" w:rsidP="004B41F2">
            <w:pPr>
              <w:suppressAutoHyphens/>
              <w:spacing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cs="Times New Roman"/>
                <w:noProof/>
                <w:position w:val="-1"/>
                <w:sz w:val="24"/>
                <w:szCs w:val="24"/>
                <w:u w:val="single"/>
              </w:rPr>
            </w:pPr>
          </w:p>
        </w:tc>
      </w:tr>
      <w:tr w:rsidR="004B41F2" w:rsidRPr="004B41F2" w:rsidTr="00A31046">
        <w:trPr>
          <w:trHeight w:val="458"/>
        </w:trPr>
        <w:tc>
          <w:tcPr>
            <w:tcW w:w="1615" w:type="dxa"/>
          </w:tcPr>
          <w:p w:rsidR="004B41F2" w:rsidRPr="004B41F2" w:rsidRDefault="004B41F2" w:rsidP="004B41F2">
            <w:pPr>
              <w:suppressAutoHyphens/>
              <w:spacing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cs="Times New Roman"/>
                <w:noProof/>
                <w:position w:val="-1"/>
                <w:sz w:val="24"/>
                <w:szCs w:val="24"/>
              </w:rPr>
            </w:pPr>
            <w:r w:rsidRPr="004B41F2">
              <w:rPr>
                <w:rFonts w:cs="Times New Roman"/>
                <w:noProof/>
                <w:position w:val="-1"/>
                <w:sz w:val="24"/>
                <w:szCs w:val="24"/>
              </w:rPr>
              <w:t>AEL</w:t>
            </w:r>
          </w:p>
        </w:tc>
        <w:tc>
          <w:tcPr>
            <w:tcW w:w="4307" w:type="dxa"/>
          </w:tcPr>
          <w:p w:rsidR="004B41F2" w:rsidRPr="004B41F2" w:rsidRDefault="004B41F2" w:rsidP="004B41F2">
            <w:pPr>
              <w:suppressAutoHyphens/>
              <w:spacing w:line="36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cs="Times New Roman"/>
                <w:noProof/>
                <w:position w:val="-1"/>
                <w:sz w:val="24"/>
                <w:szCs w:val="24"/>
              </w:rPr>
            </w:pPr>
            <w:r w:rsidRPr="004B41F2">
              <w:rPr>
                <w:rFonts w:cs="Times New Roman"/>
                <w:noProof/>
                <w:position w:val="-1"/>
                <w:sz w:val="24"/>
                <w:szCs w:val="24"/>
              </w:rPr>
              <w:t>Total Bagrut Module E</w:t>
            </w:r>
          </w:p>
        </w:tc>
        <w:tc>
          <w:tcPr>
            <w:tcW w:w="851" w:type="dxa"/>
            <w:vMerge w:val="restart"/>
          </w:tcPr>
          <w:p w:rsidR="004B41F2" w:rsidRPr="004B41F2" w:rsidRDefault="004B41F2" w:rsidP="004B41F2">
            <w:pPr>
              <w:suppressAutoHyphens/>
              <w:spacing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cs="Times New Roman"/>
                <w:noProof/>
                <w:position w:val="-1"/>
                <w:sz w:val="24"/>
                <w:szCs w:val="24"/>
              </w:rPr>
            </w:pPr>
          </w:p>
          <w:p w:rsidR="004B41F2" w:rsidRPr="004B41F2" w:rsidRDefault="004B41F2" w:rsidP="004B41F2">
            <w:pPr>
              <w:suppressAutoHyphens/>
              <w:spacing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cs="Times New Roman"/>
                <w:noProof/>
                <w:position w:val="-1"/>
                <w:sz w:val="24"/>
                <w:szCs w:val="24"/>
              </w:rPr>
            </w:pPr>
          </w:p>
          <w:p w:rsidR="004B41F2" w:rsidRPr="004B41F2" w:rsidRDefault="004B41F2" w:rsidP="004B41F2">
            <w:pPr>
              <w:suppressAutoHyphens/>
              <w:spacing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cs="Times New Roman"/>
                <w:noProof/>
                <w:position w:val="-1"/>
                <w:sz w:val="24"/>
                <w:szCs w:val="24"/>
              </w:rPr>
            </w:pPr>
          </w:p>
          <w:p w:rsidR="004B41F2" w:rsidRPr="004B41F2" w:rsidRDefault="004B41F2" w:rsidP="004B41F2">
            <w:pPr>
              <w:suppressAutoHyphens/>
              <w:spacing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cs="Times New Roman"/>
                <w:noProof/>
                <w:position w:val="-1"/>
                <w:sz w:val="24"/>
                <w:szCs w:val="24"/>
              </w:rPr>
            </w:pPr>
            <w:r w:rsidRPr="004B41F2">
              <w:rPr>
                <w:rFonts w:cs="Times New Roman"/>
                <w:noProof/>
                <w:position w:val="-1"/>
                <w:sz w:val="24"/>
                <w:szCs w:val="24"/>
              </w:rPr>
              <w:t>5</w:t>
            </w:r>
          </w:p>
          <w:p w:rsidR="004B41F2" w:rsidRPr="004B41F2" w:rsidRDefault="004B41F2" w:rsidP="004B41F2">
            <w:pPr>
              <w:suppressAutoHyphens/>
              <w:spacing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cs="Times New Roman"/>
                <w:noProof/>
                <w:position w:val="-1"/>
                <w:sz w:val="24"/>
                <w:szCs w:val="24"/>
              </w:rPr>
            </w:pPr>
          </w:p>
        </w:tc>
        <w:tc>
          <w:tcPr>
            <w:tcW w:w="1975" w:type="dxa"/>
            <w:vMerge w:val="restart"/>
          </w:tcPr>
          <w:p w:rsidR="004B41F2" w:rsidRPr="004B41F2" w:rsidRDefault="004B41F2" w:rsidP="004B41F2">
            <w:pPr>
              <w:suppressAutoHyphens/>
              <w:spacing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cs="Times New Roman"/>
                <w:noProof/>
                <w:position w:val="-1"/>
                <w:sz w:val="24"/>
                <w:szCs w:val="24"/>
              </w:rPr>
            </w:pPr>
          </w:p>
        </w:tc>
        <w:tc>
          <w:tcPr>
            <w:tcW w:w="247" w:type="dxa"/>
            <w:vMerge/>
            <w:tcBorders>
              <w:top w:val="nil"/>
              <w:right w:val="nil"/>
            </w:tcBorders>
          </w:tcPr>
          <w:p w:rsidR="004B41F2" w:rsidRPr="004B41F2" w:rsidRDefault="004B41F2" w:rsidP="004B4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Chars="-1" w:hangingChars="1" w:hanging="2"/>
              <w:textDirection w:val="btLr"/>
              <w:textAlignment w:val="top"/>
              <w:outlineLvl w:val="0"/>
              <w:rPr>
                <w:rFonts w:cs="Times New Roman"/>
                <w:noProof/>
                <w:position w:val="-1"/>
                <w:sz w:val="24"/>
                <w:szCs w:val="24"/>
              </w:rPr>
            </w:pPr>
          </w:p>
        </w:tc>
      </w:tr>
      <w:tr w:rsidR="004B41F2" w:rsidRPr="004B41F2" w:rsidTr="00A31046">
        <w:trPr>
          <w:trHeight w:val="395"/>
        </w:trPr>
        <w:tc>
          <w:tcPr>
            <w:tcW w:w="1615" w:type="dxa"/>
          </w:tcPr>
          <w:p w:rsidR="004B41F2" w:rsidRPr="004B41F2" w:rsidRDefault="004B41F2" w:rsidP="004B41F2">
            <w:pPr>
              <w:suppressAutoHyphens/>
              <w:spacing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cs="Times New Roman"/>
                <w:noProof/>
                <w:position w:val="-1"/>
                <w:sz w:val="24"/>
                <w:szCs w:val="24"/>
              </w:rPr>
            </w:pPr>
            <w:r w:rsidRPr="004B41F2">
              <w:rPr>
                <w:rFonts w:cs="Times New Roman"/>
                <w:noProof/>
                <w:position w:val="-1"/>
                <w:sz w:val="24"/>
                <w:szCs w:val="24"/>
              </w:rPr>
              <w:t>UPP</w:t>
            </w:r>
          </w:p>
        </w:tc>
        <w:tc>
          <w:tcPr>
            <w:tcW w:w="4307" w:type="dxa"/>
          </w:tcPr>
          <w:p w:rsidR="004B41F2" w:rsidRPr="004B41F2" w:rsidRDefault="004B41F2" w:rsidP="004B41F2">
            <w:pPr>
              <w:suppressAutoHyphens/>
              <w:spacing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cs="Times New Roman"/>
                <w:noProof/>
                <w:position w:val="-1"/>
                <w:sz w:val="24"/>
                <w:szCs w:val="24"/>
              </w:rPr>
            </w:pPr>
            <w:r w:rsidRPr="004B41F2">
              <w:rPr>
                <w:rFonts w:cs="Times New Roman"/>
                <w:noProof/>
                <w:position w:val="-1"/>
                <w:sz w:val="24"/>
                <w:szCs w:val="24"/>
              </w:rPr>
              <w:t xml:space="preserve">Point to E </w:t>
            </w:r>
          </w:p>
          <w:p w:rsidR="004B41F2" w:rsidRPr="004B41F2" w:rsidRDefault="004B41F2" w:rsidP="004B41F2">
            <w:pPr>
              <w:suppressAutoHyphens/>
              <w:spacing w:line="36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cs="Times New Roman"/>
                <w:noProof/>
                <w:position w:val="-1"/>
                <w:sz w:val="24"/>
                <w:szCs w:val="24"/>
              </w:rPr>
            </w:pPr>
            <w:r w:rsidRPr="004B41F2">
              <w:rPr>
                <w:rFonts w:cs="Times New Roman"/>
                <w:b/>
                <w:noProof/>
                <w:position w:val="-1"/>
                <w:sz w:val="24"/>
                <w:szCs w:val="24"/>
              </w:rPr>
              <w:t>New and Old Formats</w:t>
            </w:r>
          </w:p>
        </w:tc>
        <w:tc>
          <w:tcPr>
            <w:tcW w:w="851" w:type="dxa"/>
            <w:vMerge/>
          </w:tcPr>
          <w:p w:rsidR="004B41F2" w:rsidRPr="004B41F2" w:rsidRDefault="004B41F2" w:rsidP="004B4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Chars="-1" w:hangingChars="1" w:hanging="2"/>
              <w:textDirection w:val="btLr"/>
              <w:textAlignment w:val="top"/>
              <w:outlineLvl w:val="0"/>
              <w:rPr>
                <w:rFonts w:cs="Times New Roman"/>
                <w:noProof/>
                <w:position w:val="-1"/>
                <w:sz w:val="24"/>
                <w:szCs w:val="24"/>
              </w:rPr>
            </w:pPr>
          </w:p>
        </w:tc>
        <w:tc>
          <w:tcPr>
            <w:tcW w:w="1975" w:type="dxa"/>
            <w:vMerge/>
          </w:tcPr>
          <w:p w:rsidR="004B41F2" w:rsidRPr="004B41F2" w:rsidRDefault="004B41F2" w:rsidP="004B4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Chars="-1" w:hangingChars="1" w:hanging="2"/>
              <w:textDirection w:val="btLr"/>
              <w:textAlignment w:val="top"/>
              <w:outlineLvl w:val="0"/>
              <w:rPr>
                <w:rFonts w:cs="Times New Roman"/>
                <w:noProof/>
                <w:position w:val="-1"/>
                <w:sz w:val="24"/>
                <w:szCs w:val="24"/>
              </w:rPr>
            </w:pPr>
          </w:p>
        </w:tc>
        <w:tc>
          <w:tcPr>
            <w:tcW w:w="247" w:type="dxa"/>
            <w:vMerge/>
            <w:tcBorders>
              <w:top w:val="nil"/>
              <w:right w:val="nil"/>
            </w:tcBorders>
          </w:tcPr>
          <w:p w:rsidR="004B41F2" w:rsidRPr="004B41F2" w:rsidRDefault="004B41F2" w:rsidP="004B4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Chars="-1" w:hangingChars="1" w:hanging="2"/>
              <w:textDirection w:val="btLr"/>
              <w:textAlignment w:val="top"/>
              <w:outlineLvl w:val="0"/>
              <w:rPr>
                <w:rFonts w:cs="Times New Roman"/>
                <w:noProof/>
                <w:position w:val="-1"/>
                <w:sz w:val="24"/>
                <w:szCs w:val="24"/>
              </w:rPr>
            </w:pPr>
          </w:p>
        </w:tc>
      </w:tr>
      <w:tr w:rsidR="004B41F2" w:rsidRPr="004B41F2" w:rsidTr="00A31046">
        <w:trPr>
          <w:trHeight w:val="395"/>
        </w:trPr>
        <w:tc>
          <w:tcPr>
            <w:tcW w:w="1615" w:type="dxa"/>
          </w:tcPr>
          <w:p w:rsidR="004B41F2" w:rsidRPr="004B41F2" w:rsidRDefault="004B41F2" w:rsidP="004B41F2">
            <w:pPr>
              <w:suppressAutoHyphens/>
              <w:spacing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cs="Times New Roman"/>
                <w:noProof/>
                <w:position w:val="-1"/>
                <w:sz w:val="24"/>
                <w:szCs w:val="24"/>
              </w:rPr>
            </w:pPr>
            <w:r w:rsidRPr="004B41F2">
              <w:rPr>
                <w:rFonts w:cs="Times New Roman" w:hint="cs"/>
                <w:noProof/>
                <w:position w:val="-1"/>
                <w:sz w:val="24"/>
                <w:szCs w:val="24"/>
                <w:rtl/>
              </w:rPr>
              <w:t>הוצאה בית ספרית</w:t>
            </w:r>
          </w:p>
        </w:tc>
        <w:tc>
          <w:tcPr>
            <w:tcW w:w="4307" w:type="dxa"/>
          </w:tcPr>
          <w:p w:rsidR="004B41F2" w:rsidRPr="004B41F2" w:rsidRDefault="004B41F2" w:rsidP="004B41F2">
            <w:pPr>
              <w:suppressAutoHyphens/>
              <w:spacing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cs="Times New Roman"/>
                <w:noProof/>
                <w:position w:val="-1"/>
                <w:sz w:val="24"/>
                <w:szCs w:val="24"/>
              </w:rPr>
            </w:pPr>
            <w:r w:rsidRPr="004B41F2">
              <w:rPr>
                <w:rFonts w:cs="Times New Roman" w:hint="cs"/>
                <w:noProof/>
                <w:position w:val="-1"/>
                <w:sz w:val="24"/>
                <w:szCs w:val="24"/>
                <w:rtl/>
              </w:rPr>
              <w:t xml:space="preserve">חוברת אוצר מילים </w:t>
            </w:r>
          </w:p>
        </w:tc>
        <w:tc>
          <w:tcPr>
            <w:tcW w:w="851" w:type="dxa"/>
            <w:vMerge/>
          </w:tcPr>
          <w:p w:rsidR="004B41F2" w:rsidRPr="004B41F2" w:rsidRDefault="004B41F2" w:rsidP="004B4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Chars="-1" w:hangingChars="1" w:hanging="2"/>
              <w:textDirection w:val="btLr"/>
              <w:textAlignment w:val="top"/>
              <w:outlineLvl w:val="0"/>
              <w:rPr>
                <w:rFonts w:cs="Times New Roman"/>
                <w:noProof/>
                <w:position w:val="-1"/>
                <w:sz w:val="24"/>
                <w:szCs w:val="24"/>
              </w:rPr>
            </w:pPr>
          </w:p>
        </w:tc>
        <w:tc>
          <w:tcPr>
            <w:tcW w:w="1975" w:type="dxa"/>
            <w:vMerge/>
          </w:tcPr>
          <w:p w:rsidR="004B41F2" w:rsidRPr="004B41F2" w:rsidRDefault="004B41F2" w:rsidP="004B4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Chars="-1" w:hangingChars="1" w:hanging="2"/>
              <w:textDirection w:val="btLr"/>
              <w:textAlignment w:val="top"/>
              <w:outlineLvl w:val="0"/>
              <w:rPr>
                <w:rFonts w:cs="Times New Roman"/>
                <w:noProof/>
                <w:position w:val="-1"/>
                <w:sz w:val="24"/>
                <w:szCs w:val="24"/>
              </w:rPr>
            </w:pPr>
          </w:p>
        </w:tc>
        <w:tc>
          <w:tcPr>
            <w:tcW w:w="247" w:type="dxa"/>
            <w:vMerge/>
            <w:tcBorders>
              <w:top w:val="nil"/>
              <w:right w:val="nil"/>
            </w:tcBorders>
          </w:tcPr>
          <w:p w:rsidR="004B41F2" w:rsidRPr="004B41F2" w:rsidRDefault="004B41F2" w:rsidP="004B4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Chars="-1" w:hangingChars="1" w:hanging="2"/>
              <w:textDirection w:val="btLr"/>
              <w:textAlignment w:val="top"/>
              <w:outlineLvl w:val="0"/>
              <w:rPr>
                <w:rFonts w:cs="Times New Roman"/>
                <w:noProof/>
                <w:position w:val="-1"/>
                <w:sz w:val="24"/>
                <w:szCs w:val="24"/>
              </w:rPr>
            </w:pPr>
          </w:p>
        </w:tc>
      </w:tr>
      <w:tr w:rsidR="004B41F2" w:rsidRPr="004B41F2" w:rsidTr="00A31046">
        <w:trPr>
          <w:trHeight w:val="630"/>
        </w:trPr>
        <w:tc>
          <w:tcPr>
            <w:tcW w:w="1615" w:type="dxa"/>
          </w:tcPr>
          <w:p w:rsidR="004B41F2" w:rsidRPr="004B41F2" w:rsidRDefault="004B41F2" w:rsidP="004B41F2">
            <w:pPr>
              <w:suppressAutoHyphens/>
              <w:spacing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cs="Times New Roman"/>
                <w:noProof/>
                <w:position w:val="-1"/>
                <w:sz w:val="24"/>
                <w:szCs w:val="24"/>
              </w:rPr>
            </w:pPr>
            <w:r w:rsidRPr="004B41F2">
              <w:rPr>
                <w:rFonts w:cs="Times New Roman"/>
                <w:noProof/>
                <w:position w:val="-1"/>
                <w:sz w:val="24"/>
                <w:szCs w:val="24"/>
                <w:rtl/>
              </w:rPr>
              <w:t>הוצאה בית ספרית</w:t>
            </w:r>
          </w:p>
        </w:tc>
        <w:tc>
          <w:tcPr>
            <w:tcW w:w="4307" w:type="dxa"/>
          </w:tcPr>
          <w:p w:rsidR="004B41F2" w:rsidRPr="004B41F2" w:rsidRDefault="004B41F2" w:rsidP="004B41F2">
            <w:pPr>
              <w:suppressAutoHyphens/>
              <w:spacing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cs="Times New Roman"/>
                <w:noProof/>
                <w:position w:val="-1"/>
                <w:sz w:val="24"/>
                <w:szCs w:val="24"/>
              </w:rPr>
            </w:pPr>
            <w:r w:rsidRPr="004B41F2">
              <w:rPr>
                <w:rFonts w:cs="Times New Roman"/>
                <w:noProof/>
                <w:position w:val="-1"/>
                <w:sz w:val="24"/>
                <w:szCs w:val="24"/>
                <w:rtl/>
              </w:rPr>
              <w:t>ספר תלקיט ספרות</w:t>
            </w:r>
            <w:r w:rsidRPr="004B41F2">
              <w:rPr>
                <w:rFonts w:cs="Times New Roman"/>
                <w:noProof/>
                <w:position w:val="-1"/>
                <w:sz w:val="24"/>
                <w:szCs w:val="24"/>
              </w:rPr>
              <w:t xml:space="preserve"> </w:t>
            </w:r>
          </w:p>
          <w:p w:rsidR="004B41F2" w:rsidRPr="004B41F2" w:rsidRDefault="004B41F2" w:rsidP="004B41F2">
            <w:pPr>
              <w:suppressAutoHyphens/>
              <w:spacing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cs="Times New Roman"/>
                <w:noProof/>
                <w:position w:val="-1"/>
                <w:sz w:val="24"/>
                <w:szCs w:val="24"/>
              </w:rPr>
            </w:pPr>
            <w:r w:rsidRPr="004B41F2">
              <w:rPr>
                <w:rFonts w:cs="Times New Roman"/>
                <w:b/>
                <w:noProof/>
                <w:position w:val="-1"/>
                <w:sz w:val="24"/>
                <w:szCs w:val="24"/>
              </w:rPr>
              <w:t>)</w:t>
            </w:r>
            <w:r w:rsidRPr="004B41F2">
              <w:rPr>
                <w:rFonts w:cs="Times New Roman"/>
                <w:b/>
                <w:noProof/>
                <w:position w:val="-1"/>
                <w:sz w:val="24"/>
                <w:szCs w:val="24"/>
                <w:rtl/>
              </w:rPr>
              <w:t>משנה שעברה</w:t>
            </w:r>
            <w:r w:rsidRPr="004B41F2">
              <w:rPr>
                <w:rFonts w:cs="Times New Roman"/>
                <w:b/>
                <w:noProof/>
                <w:position w:val="-1"/>
                <w:sz w:val="24"/>
                <w:szCs w:val="24"/>
              </w:rPr>
              <w:t>(</w:t>
            </w:r>
          </w:p>
        </w:tc>
        <w:tc>
          <w:tcPr>
            <w:tcW w:w="851" w:type="dxa"/>
            <w:vMerge/>
          </w:tcPr>
          <w:p w:rsidR="004B41F2" w:rsidRPr="004B41F2" w:rsidRDefault="004B41F2" w:rsidP="004B4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Chars="-1" w:hangingChars="1" w:hanging="2"/>
              <w:textDirection w:val="btLr"/>
              <w:textAlignment w:val="top"/>
              <w:outlineLvl w:val="0"/>
              <w:rPr>
                <w:rFonts w:cs="Times New Roman"/>
                <w:noProof/>
                <w:position w:val="-1"/>
                <w:sz w:val="24"/>
                <w:szCs w:val="24"/>
              </w:rPr>
            </w:pPr>
          </w:p>
        </w:tc>
        <w:tc>
          <w:tcPr>
            <w:tcW w:w="1975" w:type="dxa"/>
            <w:vMerge/>
          </w:tcPr>
          <w:p w:rsidR="004B41F2" w:rsidRPr="004B41F2" w:rsidRDefault="004B41F2" w:rsidP="004B4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Chars="-1" w:hangingChars="1" w:hanging="2"/>
              <w:textDirection w:val="btLr"/>
              <w:textAlignment w:val="top"/>
              <w:outlineLvl w:val="0"/>
              <w:rPr>
                <w:rFonts w:cs="Times New Roman"/>
                <w:noProof/>
                <w:position w:val="-1"/>
                <w:sz w:val="24"/>
                <w:szCs w:val="24"/>
              </w:rPr>
            </w:pPr>
          </w:p>
        </w:tc>
        <w:tc>
          <w:tcPr>
            <w:tcW w:w="247" w:type="dxa"/>
            <w:vMerge/>
            <w:tcBorders>
              <w:top w:val="nil"/>
              <w:right w:val="nil"/>
            </w:tcBorders>
          </w:tcPr>
          <w:p w:rsidR="004B41F2" w:rsidRPr="004B41F2" w:rsidRDefault="004B41F2" w:rsidP="004B4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Chars="-1" w:hangingChars="1" w:hanging="2"/>
              <w:textDirection w:val="btLr"/>
              <w:textAlignment w:val="top"/>
              <w:outlineLvl w:val="0"/>
              <w:rPr>
                <w:rFonts w:cs="Times New Roman"/>
                <w:noProof/>
                <w:position w:val="-1"/>
                <w:sz w:val="24"/>
                <w:szCs w:val="24"/>
              </w:rPr>
            </w:pPr>
          </w:p>
        </w:tc>
      </w:tr>
      <w:tr w:rsidR="004B41F2" w:rsidRPr="004B41F2" w:rsidTr="00A31046">
        <w:trPr>
          <w:trHeight w:val="195"/>
        </w:trPr>
        <w:tc>
          <w:tcPr>
            <w:tcW w:w="1615" w:type="dxa"/>
          </w:tcPr>
          <w:p w:rsidR="004B41F2" w:rsidRPr="004B41F2" w:rsidRDefault="004B41F2" w:rsidP="004B41F2">
            <w:pPr>
              <w:suppressAutoHyphens/>
              <w:spacing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cs="Times New Roman"/>
                <w:noProof/>
                <w:position w:val="-1"/>
                <w:sz w:val="24"/>
                <w:szCs w:val="24"/>
              </w:rPr>
            </w:pPr>
          </w:p>
        </w:tc>
        <w:tc>
          <w:tcPr>
            <w:tcW w:w="4307" w:type="dxa"/>
            <w:tcBorders>
              <w:bottom w:val="single" w:sz="4" w:space="0" w:color="auto"/>
            </w:tcBorders>
          </w:tcPr>
          <w:p w:rsidR="004B41F2" w:rsidRPr="004B41F2" w:rsidRDefault="004B41F2" w:rsidP="004B41F2">
            <w:pPr>
              <w:suppressAutoHyphens/>
              <w:spacing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cs="Times New Roman"/>
                <w:noProof/>
                <w:position w:val="-1"/>
                <w:sz w:val="24"/>
                <w:szCs w:val="24"/>
              </w:rPr>
            </w:pPr>
            <w:r w:rsidRPr="004B41F2">
              <w:rPr>
                <w:rFonts w:cs="Times New Roman"/>
                <w:noProof/>
                <w:position w:val="-1"/>
                <w:sz w:val="24"/>
                <w:szCs w:val="24"/>
                <w:rtl/>
              </w:rPr>
              <w:t>תימסר הודעה על ספר\מחזה בתחילת שנה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4B41F2" w:rsidRPr="004B41F2" w:rsidRDefault="004B41F2" w:rsidP="004B4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Chars="-1" w:hangingChars="1" w:hanging="2"/>
              <w:textDirection w:val="btLr"/>
              <w:textAlignment w:val="top"/>
              <w:outlineLvl w:val="0"/>
              <w:rPr>
                <w:rFonts w:cs="Times New Roman"/>
                <w:noProof/>
                <w:position w:val="-1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bottom w:val="single" w:sz="4" w:space="0" w:color="auto"/>
            </w:tcBorders>
          </w:tcPr>
          <w:p w:rsidR="004B41F2" w:rsidRPr="004B41F2" w:rsidRDefault="004B41F2" w:rsidP="004B4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Chars="-1" w:hangingChars="1" w:hanging="2"/>
              <w:textDirection w:val="btLr"/>
              <w:textAlignment w:val="top"/>
              <w:outlineLvl w:val="0"/>
              <w:rPr>
                <w:rFonts w:cs="Times New Roman"/>
                <w:noProof/>
                <w:position w:val="-1"/>
                <w:sz w:val="24"/>
                <w:szCs w:val="24"/>
              </w:rPr>
            </w:pPr>
          </w:p>
        </w:tc>
        <w:tc>
          <w:tcPr>
            <w:tcW w:w="247" w:type="dxa"/>
            <w:vMerge/>
            <w:tcBorders>
              <w:top w:val="nil"/>
              <w:right w:val="nil"/>
            </w:tcBorders>
          </w:tcPr>
          <w:p w:rsidR="004B41F2" w:rsidRPr="004B41F2" w:rsidRDefault="004B41F2" w:rsidP="004B4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Chars="-1" w:hangingChars="1" w:hanging="2"/>
              <w:textDirection w:val="btLr"/>
              <w:textAlignment w:val="top"/>
              <w:outlineLvl w:val="0"/>
              <w:rPr>
                <w:rFonts w:cs="Times New Roman"/>
                <w:noProof/>
                <w:position w:val="-1"/>
                <w:sz w:val="24"/>
                <w:szCs w:val="24"/>
              </w:rPr>
            </w:pPr>
          </w:p>
        </w:tc>
      </w:tr>
      <w:tr w:rsidR="004B41F2" w:rsidRPr="004B41F2" w:rsidTr="00A31046">
        <w:trPr>
          <w:trHeight w:val="610"/>
        </w:trPr>
        <w:tc>
          <w:tcPr>
            <w:tcW w:w="1615" w:type="dxa"/>
          </w:tcPr>
          <w:p w:rsidR="004B41F2" w:rsidRPr="004B41F2" w:rsidRDefault="004B41F2" w:rsidP="004B41F2">
            <w:pPr>
              <w:suppressAutoHyphens/>
              <w:spacing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cs="Times New Roman"/>
                <w:noProof/>
                <w:position w:val="-1"/>
                <w:sz w:val="24"/>
                <w:szCs w:val="24"/>
              </w:rPr>
            </w:pPr>
            <w:r w:rsidRPr="004B41F2">
              <w:rPr>
                <w:rFonts w:cs="Times New Roman"/>
                <w:noProof/>
                <w:position w:val="-1"/>
                <w:sz w:val="24"/>
                <w:szCs w:val="24"/>
                <w:rtl/>
              </w:rPr>
              <w:t>הוצאה בית ספרית</w:t>
            </w:r>
          </w:p>
        </w:tc>
        <w:tc>
          <w:tcPr>
            <w:tcW w:w="4307" w:type="dxa"/>
          </w:tcPr>
          <w:p w:rsidR="004B41F2" w:rsidRPr="004B41F2" w:rsidRDefault="004B41F2" w:rsidP="004B41F2">
            <w:pPr>
              <w:suppressAutoHyphens/>
              <w:spacing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cs="Times New Roman"/>
                <w:noProof/>
                <w:position w:val="-1"/>
                <w:sz w:val="24"/>
                <w:szCs w:val="24"/>
              </w:rPr>
            </w:pPr>
            <w:r w:rsidRPr="004B41F2">
              <w:rPr>
                <w:rFonts w:cs="Times New Roman"/>
                <w:noProof/>
                <w:position w:val="-1"/>
                <w:sz w:val="24"/>
                <w:szCs w:val="24"/>
                <w:rtl/>
              </w:rPr>
              <w:t>ספר תלקיט ספרות</w:t>
            </w:r>
          </w:p>
          <w:p w:rsidR="004B41F2" w:rsidRPr="004B41F2" w:rsidRDefault="004B41F2" w:rsidP="004B41F2">
            <w:pPr>
              <w:suppressAutoHyphens/>
              <w:spacing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cs="Times New Roman"/>
                <w:noProof/>
                <w:position w:val="-1"/>
                <w:sz w:val="24"/>
                <w:szCs w:val="24"/>
              </w:rPr>
            </w:pPr>
            <w:r w:rsidRPr="004B41F2">
              <w:rPr>
                <w:rFonts w:cs="Times New Roman"/>
                <w:b/>
                <w:noProof/>
                <w:position w:val="-1"/>
                <w:sz w:val="24"/>
                <w:szCs w:val="24"/>
              </w:rPr>
              <w:t>)</w:t>
            </w:r>
            <w:r w:rsidRPr="004B41F2">
              <w:rPr>
                <w:rFonts w:cs="Times New Roman"/>
                <w:b/>
                <w:noProof/>
                <w:position w:val="-1"/>
                <w:sz w:val="24"/>
                <w:szCs w:val="24"/>
                <w:rtl/>
              </w:rPr>
              <w:t>משנה שעברה</w:t>
            </w:r>
            <w:r w:rsidRPr="004B41F2">
              <w:rPr>
                <w:rFonts w:cs="Times New Roman"/>
                <w:b/>
                <w:noProof/>
                <w:position w:val="-1"/>
                <w:sz w:val="24"/>
                <w:szCs w:val="24"/>
              </w:rPr>
              <w:t>(</w:t>
            </w:r>
          </w:p>
        </w:tc>
        <w:tc>
          <w:tcPr>
            <w:tcW w:w="851" w:type="dxa"/>
            <w:vMerge w:val="restart"/>
          </w:tcPr>
          <w:p w:rsidR="004B41F2" w:rsidRPr="004B41F2" w:rsidRDefault="004B41F2" w:rsidP="004B41F2">
            <w:pPr>
              <w:suppressAutoHyphens/>
              <w:spacing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cs="Times New Roman"/>
                <w:noProof/>
                <w:position w:val="-1"/>
                <w:sz w:val="24"/>
                <w:szCs w:val="24"/>
              </w:rPr>
            </w:pPr>
          </w:p>
          <w:p w:rsidR="004B41F2" w:rsidRPr="004B41F2" w:rsidRDefault="004B41F2" w:rsidP="004B41F2">
            <w:pPr>
              <w:suppressAutoHyphens/>
              <w:spacing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cs="Times New Roman"/>
                <w:noProof/>
                <w:position w:val="-1"/>
                <w:sz w:val="24"/>
                <w:szCs w:val="24"/>
              </w:rPr>
            </w:pPr>
            <w:r w:rsidRPr="004B41F2">
              <w:rPr>
                <w:rFonts w:cs="Times New Roman"/>
                <w:noProof/>
                <w:position w:val="-1"/>
                <w:sz w:val="24"/>
                <w:szCs w:val="24"/>
              </w:rPr>
              <w:t>4</w:t>
            </w:r>
          </w:p>
          <w:p w:rsidR="004B41F2" w:rsidRPr="004B41F2" w:rsidRDefault="004B41F2" w:rsidP="004B41F2">
            <w:pPr>
              <w:suppressAutoHyphens/>
              <w:spacing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cs="Times New Roman"/>
                <w:noProof/>
                <w:position w:val="-1"/>
                <w:sz w:val="24"/>
                <w:szCs w:val="24"/>
              </w:rPr>
            </w:pPr>
          </w:p>
        </w:tc>
        <w:tc>
          <w:tcPr>
            <w:tcW w:w="1975" w:type="dxa"/>
            <w:vMerge w:val="restart"/>
          </w:tcPr>
          <w:p w:rsidR="004B41F2" w:rsidRPr="004B41F2" w:rsidRDefault="004B41F2" w:rsidP="004B41F2">
            <w:pPr>
              <w:suppressAutoHyphens/>
              <w:spacing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cs="Times New Roman"/>
                <w:noProof/>
                <w:position w:val="-1"/>
                <w:sz w:val="24"/>
                <w:szCs w:val="24"/>
              </w:rPr>
            </w:pPr>
            <w:r w:rsidRPr="004B41F2">
              <w:rPr>
                <w:rFonts w:cs="Times New Roman"/>
                <w:noProof/>
                <w:position w:val="-1"/>
                <w:sz w:val="24"/>
                <w:szCs w:val="24"/>
              </w:rPr>
              <w:t xml:space="preserve"> </w:t>
            </w:r>
          </w:p>
          <w:p w:rsidR="004B41F2" w:rsidRPr="004B41F2" w:rsidRDefault="004B41F2" w:rsidP="004B41F2">
            <w:pPr>
              <w:suppressAutoHyphens/>
              <w:spacing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cs="Times New Roman"/>
                <w:noProof/>
                <w:position w:val="-1"/>
                <w:sz w:val="24"/>
                <w:szCs w:val="24"/>
              </w:rPr>
            </w:pPr>
          </w:p>
        </w:tc>
        <w:tc>
          <w:tcPr>
            <w:tcW w:w="247" w:type="dxa"/>
            <w:vMerge/>
            <w:tcBorders>
              <w:top w:val="nil"/>
              <w:right w:val="nil"/>
            </w:tcBorders>
          </w:tcPr>
          <w:p w:rsidR="004B41F2" w:rsidRPr="004B41F2" w:rsidRDefault="004B41F2" w:rsidP="004B4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Chars="-1" w:hangingChars="1" w:hanging="2"/>
              <w:textDirection w:val="btLr"/>
              <w:textAlignment w:val="top"/>
              <w:outlineLvl w:val="0"/>
              <w:rPr>
                <w:rFonts w:cs="Times New Roman"/>
                <w:noProof/>
                <w:position w:val="-1"/>
                <w:sz w:val="24"/>
                <w:szCs w:val="24"/>
              </w:rPr>
            </w:pPr>
          </w:p>
        </w:tc>
      </w:tr>
      <w:tr w:rsidR="004B41F2" w:rsidRPr="004B41F2" w:rsidTr="00A31046">
        <w:trPr>
          <w:trHeight w:val="610"/>
        </w:trPr>
        <w:tc>
          <w:tcPr>
            <w:tcW w:w="1615" w:type="dxa"/>
          </w:tcPr>
          <w:p w:rsidR="004B41F2" w:rsidRPr="004B41F2" w:rsidRDefault="004B41F2" w:rsidP="004B41F2">
            <w:pPr>
              <w:suppressAutoHyphens/>
              <w:spacing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cs="Times New Roman"/>
                <w:noProof/>
                <w:position w:val="-1"/>
                <w:sz w:val="24"/>
                <w:szCs w:val="24"/>
                <w:rtl/>
              </w:rPr>
            </w:pPr>
          </w:p>
        </w:tc>
        <w:tc>
          <w:tcPr>
            <w:tcW w:w="4307" w:type="dxa"/>
          </w:tcPr>
          <w:p w:rsidR="004B41F2" w:rsidRPr="004B41F2" w:rsidRDefault="004B41F2" w:rsidP="004B41F2">
            <w:pPr>
              <w:suppressAutoHyphens/>
              <w:spacing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cs="Times New Roman"/>
                <w:noProof/>
                <w:position w:val="-1"/>
                <w:sz w:val="24"/>
                <w:szCs w:val="24"/>
              </w:rPr>
            </w:pPr>
            <w:r w:rsidRPr="004B41F2">
              <w:rPr>
                <w:rFonts w:cs="Times New Roman" w:hint="cs"/>
                <w:noProof/>
                <w:position w:val="-1"/>
                <w:sz w:val="24"/>
                <w:szCs w:val="24"/>
              </w:rPr>
              <w:t>F</w:t>
            </w:r>
            <w:r w:rsidRPr="004B41F2">
              <w:rPr>
                <w:rFonts w:cs="Times New Roman"/>
                <w:noProof/>
                <w:position w:val="-1"/>
                <w:sz w:val="24"/>
                <w:szCs w:val="24"/>
              </w:rPr>
              <w:t>ocus Book  and Workbook</w:t>
            </w:r>
          </w:p>
          <w:p w:rsidR="004B41F2" w:rsidRPr="004B41F2" w:rsidRDefault="004B41F2" w:rsidP="004B41F2">
            <w:pPr>
              <w:suppressAutoHyphens/>
              <w:spacing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cs="Times New Roman"/>
                <w:noProof/>
                <w:position w:val="-1"/>
                <w:sz w:val="24"/>
                <w:szCs w:val="24"/>
                <w:rtl/>
              </w:rPr>
            </w:pPr>
            <w:r w:rsidRPr="004B41F2">
              <w:rPr>
                <w:rFonts w:cs="Times New Roman" w:hint="cs"/>
                <w:b/>
                <w:noProof/>
                <w:position w:val="-1"/>
                <w:sz w:val="24"/>
                <w:szCs w:val="24"/>
                <w:rtl/>
              </w:rPr>
              <w:t>(</w:t>
            </w:r>
            <w:r w:rsidRPr="004B41F2">
              <w:rPr>
                <w:rFonts w:cs="Times New Roman"/>
                <w:b/>
                <w:noProof/>
                <w:position w:val="-1"/>
                <w:sz w:val="24"/>
                <w:szCs w:val="24"/>
                <w:rtl/>
              </w:rPr>
              <w:t>משנה שעברה</w:t>
            </w:r>
            <w:r w:rsidRPr="004B41F2">
              <w:rPr>
                <w:rFonts w:cs="Times New Roman"/>
                <w:b/>
                <w:noProof/>
                <w:position w:val="-1"/>
                <w:sz w:val="24"/>
                <w:szCs w:val="24"/>
              </w:rPr>
              <w:t>(</w:t>
            </w:r>
          </w:p>
        </w:tc>
        <w:tc>
          <w:tcPr>
            <w:tcW w:w="851" w:type="dxa"/>
            <w:vMerge/>
          </w:tcPr>
          <w:p w:rsidR="004B41F2" w:rsidRPr="004B41F2" w:rsidRDefault="004B41F2" w:rsidP="004B41F2">
            <w:pPr>
              <w:suppressAutoHyphens/>
              <w:spacing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cs="Times New Roman"/>
                <w:noProof/>
                <w:position w:val="-1"/>
                <w:sz w:val="24"/>
                <w:szCs w:val="24"/>
              </w:rPr>
            </w:pPr>
          </w:p>
        </w:tc>
        <w:tc>
          <w:tcPr>
            <w:tcW w:w="1975" w:type="dxa"/>
            <w:vMerge/>
          </w:tcPr>
          <w:p w:rsidR="004B41F2" w:rsidRPr="004B41F2" w:rsidRDefault="004B41F2" w:rsidP="004B41F2">
            <w:pPr>
              <w:suppressAutoHyphens/>
              <w:spacing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cs="Times New Roman"/>
                <w:noProof/>
                <w:position w:val="-1"/>
                <w:sz w:val="24"/>
                <w:szCs w:val="24"/>
              </w:rPr>
            </w:pPr>
          </w:p>
        </w:tc>
        <w:tc>
          <w:tcPr>
            <w:tcW w:w="247" w:type="dxa"/>
            <w:vMerge/>
            <w:tcBorders>
              <w:top w:val="nil"/>
              <w:right w:val="nil"/>
            </w:tcBorders>
          </w:tcPr>
          <w:p w:rsidR="004B41F2" w:rsidRPr="004B41F2" w:rsidRDefault="004B41F2" w:rsidP="004B4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Chars="-1" w:hangingChars="1" w:hanging="2"/>
              <w:textDirection w:val="btLr"/>
              <w:textAlignment w:val="top"/>
              <w:outlineLvl w:val="0"/>
              <w:rPr>
                <w:rFonts w:cs="Times New Roman"/>
                <w:noProof/>
                <w:position w:val="-1"/>
                <w:sz w:val="24"/>
                <w:szCs w:val="24"/>
              </w:rPr>
            </w:pPr>
          </w:p>
        </w:tc>
      </w:tr>
      <w:tr w:rsidR="004B41F2" w:rsidRPr="004B41F2" w:rsidTr="00A31046">
        <w:trPr>
          <w:trHeight w:val="610"/>
        </w:trPr>
        <w:tc>
          <w:tcPr>
            <w:tcW w:w="1615" w:type="dxa"/>
          </w:tcPr>
          <w:p w:rsidR="004B41F2" w:rsidRPr="004B41F2" w:rsidRDefault="004B41F2" w:rsidP="004B41F2">
            <w:pPr>
              <w:suppressAutoHyphens/>
              <w:spacing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cs="Times New Roman"/>
                <w:noProof/>
                <w:position w:val="-1"/>
                <w:sz w:val="24"/>
                <w:szCs w:val="24"/>
                <w:rtl/>
              </w:rPr>
            </w:pPr>
            <w:r w:rsidRPr="004B41F2">
              <w:rPr>
                <w:rFonts w:cs="Times New Roman" w:hint="cs"/>
                <w:noProof/>
                <w:position w:val="-1"/>
                <w:sz w:val="24"/>
                <w:szCs w:val="24"/>
                <w:rtl/>
              </w:rPr>
              <w:t>הוצאת אוקספורד</w:t>
            </w:r>
          </w:p>
        </w:tc>
        <w:tc>
          <w:tcPr>
            <w:tcW w:w="4307" w:type="dxa"/>
          </w:tcPr>
          <w:p w:rsidR="004B41F2" w:rsidRPr="004B41F2" w:rsidRDefault="004B41F2" w:rsidP="004B4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Chars="-1" w:right="720" w:hangingChars="1" w:hanging="2"/>
              <w:jc w:val="right"/>
              <w:textDirection w:val="btLr"/>
              <w:textAlignment w:val="top"/>
              <w:outlineLvl w:val="0"/>
              <w:rPr>
                <w:rFonts w:cs="Times New Roman"/>
                <w:noProof/>
                <w:position w:val="-1"/>
                <w:sz w:val="24"/>
                <w:szCs w:val="24"/>
                <w:rtl/>
              </w:rPr>
            </w:pPr>
            <w:r w:rsidRPr="004B41F2">
              <w:rPr>
                <w:rFonts w:cs="Times New Roman" w:hint="cs"/>
                <w:noProof/>
                <w:position w:val="-1"/>
                <w:sz w:val="24"/>
                <w:szCs w:val="24"/>
                <w:rtl/>
              </w:rPr>
              <w:t xml:space="preserve">חומר עזר </w:t>
            </w:r>
            <w:r w:rsidRPr="004B41F2">
              <w:rPr>
                <w:rFonts w:cs="Times New Roman"/>
                <w:noProof/>
                <w:position w:val="-1"/>
                <w:sz w:val="24"/>
                <w:szCs w:val="24"/>
                <w:rtl/>
              </w:rPr>
              <w:t>–</w:t>
            </w:r>
            <w:r w:rsidRPr="004B41F2">
              <w:rPr>
                <w:rFonts w:cs="Times New Roman" w:hint="cs"/>
                <w:noProof/>
                <w:position w:val="-1"/>
                <w:sz w:val="24"/>
                <w:szCs w:val="24"/>
                <w:rtl/>
              </w:rPr>
              <w:t xml:space="preserve"> מילון אנגלי-עברי\עברי-אנגלי</w:t>
            </w:r>
          </w:p>
          <w:p w:rsidR="004B41F2" w:rsidRPr="004B41F2" w:rsidRDefault="004B41F2" w:rsidP="004B4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Chars="-1" w:right="720" w:hangingChars="1" w:hanging="2"/>
              <w:jc w:val="center"/>
              <w:textDirection w:val="btLr"/>
              <w:textAlignment w:val="top"/>
              <w:outlineLvl w:val="0"/>
              <w:rPr>
                <w:rFonts w:cs="Times New Roman"/>
                <w:noProof/>
                <w:position w:val="-1"/>
                <w:sz w:val="24"/>
                <w:szCs w:val="24"/>
              </w:rPr>
            </w:pPr>
            <w:r w:rsidRPr="004B41F2">
              <w:rPr>
                <w:rFonts w:cs="Times New Roman" w:hint="cs"/>
                <w:noProof/>
                <w:position w:val="-1"/>
                <w:sz w:val="24"/>
                <w:szCs w:val="24"/>
                <w:rtl/>
              </w:rPr>
              <w:t>או מילונית</w:t>
            </w:r>
          </w:p>
        </w:tc>
        <w:tc>
          <w:tcPr>
            <w:tcW w:w="851" w:type="dxa"/>
            <w:vMerge/>
          </w:tcPr>
          <w:p w:rsidR="004B41F2" w:rsidRPr="004B41F2" w:rsidRDefault="004B41F2" w:rsidP="004B41F2">
            <w:pPr>
              <w:suppressAutoHyphens/>
              <w:spacing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cs="Times New Roman"/>
                <w:noProof/>
                <w:position w:val="-1"/>
                <w:sz w:val="24"/>
                <w:szCs w:val="24"/>
              </w:rPr>
            </w:pPr>
          </w:p>
        </w:tc>
        <w:tc>
          <w:tcPr>
            <w:tcW w:w="1975" w:type="dxa"/>
            <w:vMerge/>
          </w:tcPr>
          <w:p w:rsidR="004B41F2" w:rsidRPr="004B41F2" w:rsidRDefault="004B41F2" w:rsidP="004B41F2">
            <w:pPr>
              <w:suppressAutoHyphens/>
              <w:spacing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cs="Times New Roman"/>
                <w:noProof/>
                <w:position w:val="-1"/>
                <w:sz w:val="24"/>
                <w:szCs w:val="24"/>
              </w:rPr>
            </w:pPr>
          </w:p>
        </w:tc>
        <w:tc>
          <w:tcPr>
            <w:tcW w:w="247" w:type="dxa"/>
            <w:vMerge/>
            <w:tcBorders>
              <w:top w:val="nil"/>
              <w:right w:val="nil"/>
            </w:tcBorders>
          </w:tcPr>
          <w:p w:rsidR="004B41F2" w:rsidRPr="004B41F2" w:rsidRDefault="004B41F2" w:rsidP="004B4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Chars="-1" w:hangingChars="1" w:hanging="2"/>
              <w:textDirection w:val="btLr"/>
              <w:textAlignment w:val="top"/>
              <w:outlineLvl w:val="0"/>
              <w:rPr>
                <w:rFonts w:cs="Times New Roman"/>
                <w:noProof/>
                <w:position w:val="-1"/>
                <w:sz w:val="24"/>
                <w:szCs w:val="24"/>
              </w:rPr>
            </w:pPr>
          </w:p>
        </w:tc>
      </w:tr>
      <w:tr w:rsidR="004B41F2" w:rsidRPr="004B41F2" w:rsidTr="00A31046">
        <w:tc>
          <w:tcPr>
            <w:tcW w:w="1615" w:type="dxa"/>
          </w:tcPr>
          <w:p w:rsidR="004B41F2" w:rsidRPr="004B41F2" w:rsidRDefault="004B41F2" w:rsidP="004B41F2">
            <w:pPr>
              <w:suppressAutoHyphens/>
              <w:spacing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cs="Times New Roman"/>
                <w:noProof/>
                <w:position w:val="-1"/>
                <w:sz w:val="24"/>
                <w:szCs w:val="24"/>
              </w:rPr>
            </w:pPr>
            <w:r w:rsidRPr="004B41F2">
              <w:rPr>
                <w:rFonts w:cs="Times New Roman"/>
                <w:noProof/>
                <w:position w:val="-1"/>
                <w:sz w:val="24"/>
                <w:szCs w:val="24"/>
              </w:rPr>
              <w:t>AEL</w:t>
            </w:r>
          </w:p>
        </w:tc>
        <w:tc>
          <w:tcPr>
            <w:tcW w:w="4307" w:type="dxa"/>
          </w:tcPr>
          <w:p w:rsidR="004B41F2" w:rsidRPr="004B41F2" w:rsidRDefault="004B41F2" w:rsidP="004B41F2">
            <w:pPr>
              <w:suppressAutoHyphens/>
              <w:spacing w:line="36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cs="Times New Roman"/>
                <w:noProof/>
                <w:position w:val="-1"/>
                <w:sz w:val="24"/>
                <w:szCs w:val="24"/>
              </w:rPr>
            </w:pPr>
            <w:r w:rsidRPr="004B41F2">
              <w:rPr>
                <w:rFonts w:cs="Times New Roman"/>
                <w:noProof/>
                <w:position w:val="-1"/>
                <w:sz w:val="24"/>
                <w:szCs w:val="24"/>
              </w:rPr>
              <w:t>Total Bagrut Module C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4B41F2" w:rsidRPr="004B41F2" w:rsidRDefault="004B41F2" w:rsidP="004B4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Chars="-1" w:hangingChars="1" w:hanging="2"/>
              <w:textDirection w:val="btLr"/>
              <w:textAlignment w:val="top"/>
              <w:outlineLvl w:val="0"/>
              <w:rPr>
                <w:rFonts w:cs="Times New Roman"/>
                <w:noProof/>
                <w:position w:val="-1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bottom w:val="single" w:sz="4" w:space="0" w:color="auto"/>
            </w:tcBorders>
          </w:tcPr>
          <w:p w:rsidR="004B41F2" w:rsidRPr="004B41F2" w:rsidRDefault="004B41F2" w:rsidP="004B4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Chars="-1" w:hangingChars="1" w:hanging="2"/>
              <w:textDirection w:val="btLr"/>
              <w:textAlignment w:val="top"/>
              <w:outlineLvl w:val="0"/>
              <w:rPr>
                <w:rFonts w:cs="Times New Roman"/>
                <w:noProof/>
                <w:position w:val="-1"/>
                <w:sz w:val="24"/>
                <w:szCs w:val="24"/>
              </w:rPr>
            </w:pPr>
          </w:p>
        </w:tc>
        <w:tc>
          <w:tcPr>
            <w:tcW w:w="247" w:type="dxa"/>
            <w:vMerge/>
            <w:tcBorders>
              <w:top w:val="nil"/>
              <w:right w:val="nil"/>
            </w:tcBorders>
          </w:tcPr>
          <w:p w:rsidR="004B41F2" w:rsidRPr="004B41F2" w:rsidRDefault="004B41F2" w:rsidP="004B4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Chars="-1" w:hangingChars="1" w:hanging="2"/>
              <w:textDirection w:val="btLr"/>
              <w:textAlignment w:val="top"/>
              <w:outlineLvl w:val="0"/>
              <w:rPr>
                <w:rFonts w:cs="Times New Roman"/>
                <w:noProof/>
                <w:position w:val="-1"/>
                <w:sz w:val="24"/>
                <w:szCs w:val="24"/>
              </w:rPr>
            </w:pPr>
          </w:p>
        </w:tc>
      </w:tr>
      <w:tr w:rsidR="004B41F2" w:rsidRPr="004B41F2" w:rsidTr="00A31046">
        <w:tc>
          <w:tcPr>
            <w:tcW w:w="1615" w:type="dxa"/>
          </w:tcPr>
          <w:p w:rsidR="004B41F2" w:rsidRPr="004B41F2" w:rsidRDefault="004B41F2" w:rsidP="004B41F2">
            <w:pPr>
              <w:suppressAutoHyphens/>
              <w:spacing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cs="Times New Roman"/>
                <w:noProof/>
                <w:position w:val="-1"/>
                <w:sz w:val="24"/>
                <w:szCs w:val="24"/>
              </w:rPr>
            </w:pPr>
            <w:r w:rsidRPr="004B41F2">
              <w:rPr>
                <w:rFonts w:cs="Times New Roman"/>
                <w:noProof/>
                <w:position w:val="-1"/>
                <w:sz w:val="24"/>
                <w:szCs w:val="24"/>
              </w:rPr>
              <w:t>ECB</w:t>
            </w:r>
          </w:p>
        </w:tc>
        <w:tc>
          <w:tcPr>
            <w:tcW w:w="4307" w:type="dxa"/>
          </w:tcPr>
          <w:p w:rsidR="004B41F2" w:rsidRPr="004B41F2" w:rsidRDefault="004B41F2" w:rsidP="004B41F2">
            <w:pPr>
              <w:suppressAutoHyphens/>
              <w:spacing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cs="Times New Roman"/>
                <w:noProof/>
                <w:position w:val="-1"/>
                <w:sz w:val="24"/>
                <w:szCs w:val="24"/>
              </w:rPr>
            </w:pPr>
            <w:r w:rsidRPr="004B41F2">
              <w:rPr>
                <w:rFonts w:cs="Times New Roman"/>
                <w:noProof/>
                <w:position w:val="-1"/>
                <w:sz w:val="24"/>
                <w:szCs w:val="24"/>
              </w:rPr>
              <w:t>Gateway To Modules A and C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B41F2" w:rsidRPr="004B41F2" w:rsidRDefault="004B41F2" w:rsidP="004B4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Chars="-1" w:hangingChars="1" w:hanging="2"/>
              <w:textDirection w:val="btLr"/>
              <w:textAlignment w:val="top"/>
              <w:outlineLvl w:val="0"/>
              <w:rPr>
                <w:rFonts w:cs="Times New Roman"/>
                <w:noProof/>
                <w:position w:val="-1"/>
                <w:sz w:val="24"/>
                <w:szCs w:val="24"/>
              </w:rPr>
            </w:pPr>
            <w:r w:rsidRPr="004B41F2">
              <w:rPr>
                <w:rFonts w:cs="Times New Roman"/>
                <w:noProof/>
                <w:position w:val="-1"/>
                <w:sz w:val="24"/>
                <w:szCs w:val="24"/>
              </w:rPr>
              <w:t xml:space="preserve">3    </w:t>
            </w:r>
          </w:p>
        </w:tc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</w:tcPr>
          <w:p w:rsidR="004B41F2" w:rsidRPr="004B41F2" w:rsidRDefault="004B41F2" w:rsidP="004B4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Chars="-1" w:hangingChars="1" w:hanging="2"/>
              <w:textDirection w:val="btLr"/>
              <w:textAlignment w:val="top"/>
              <w:outlineLvl w:val="0"/>
              <w:rPr>
                <w:rFonts w:cs="Times New Roman"/>
                <w:noProof/>
                <w:position w:val="-1"/>
                <w:sz w:val="24"/>
                <w:szCs w:val="24"/>
              </w:rPr>
            </w:pPr>
          </w:p>
        </w:tc>
        <w:tc>
          <w:tcPr>
            <w:tcW w:w="247" w:type="dxa"/>
            <w:vMerge/>
            <w:tcBorders>
              <w:top w:val="nil"/>
              <w:bottom w:val="nil"/>
              <w:right w:val="nil"/>
            </w:tcBorders>
          </w:tcPr>
          <w:p w:rsidR="004B41F2" w:rsidRPr="004B41F2" w:rsidRDefault="004B41F2" w:rsidP="004B4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Chars="-1" w:hangingChars="1" w:hanging="2"/>
              <w:textDirection w:val="btLr"/>
              <w:textAlignment w:val="top"/>
              <w:outlineLvl w:val="0"/>
              <w:rPr>
                <w:rFonts w:cs="Times New Roman"/>
                <w:noProof/>
                <w:position w:val="-1"/>
                <w:sz w:val="24"/>
                <w:szCs w:val="24"/>
              </w:rPr>
            </w:pPr>
          </w:p>
        </w:tc>
      </w:tr>
      <w:tr w:rsidR="004B41F2" w:rsidRPr="004B41F2" w:rsidTr="00A31046">
        <w:tc>
          <w:tcPr>
            <w:tcW w:w="1615" w:type="dxa"/>
          </w:tcPr>
          <w:p w:rsidR="004B41F2" w:rsidRPr="004B41F2" w:rsidRDefault="004B41F2" w:rsidP="004B41F2">
            <w:pPr>
              <w:suppressAutoHyphens/>
              <w:spacing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cs="Times New Roman"/>
                <w:noProof/>
                <w:position w:val="-1"/>
                <w:sz w:val="24"/>
                <w:szCs w:val="24"/>
              </w:rPr>
            </w:pPr>
            <w:r w:rsidRPr="004B41F2">
              <w:rPr>
                <w:rFonts w:cs="Times New Roman" w:hint="cs"/>
                <w:noProof/>
                <w:position w:val="-1"/>
                <w:sz w:val="24"/>
                <w:szCs w:val="24"/>
                <w:rtl/>
              </w:rPr>
              <w:t>הוצאת אוקספורד</w:t>
            </w:r>
          </w:p>
        </w:tc>
        <w:tc>
          <w:tcPr>
            <w:tcW w:w="4307" w:type="dxa"/>
            <w:tcBorders>
              <w:bottom w:val="single" w:sz="4" w:space="0" w:color="auto"/>
            </w:tcBorders>
          </w:tcPr>
          <w:p w:rsidR="004B41F2" w:rsidRPr="004B41F2" w:rsidRDefault="004B41F2" w:rsidP="004B4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Chars="-1" w:right="720" w:hangingChars="1" w:hanging="2"/>
              <w:jc w:val="right"/>
              <w:textDirection w:val="btLr"/>
              <w:textAlignment w:val="top"/>
              <w:outlineLvl w:val="0"/>
              <w:rPr>
                <w:rFonts w:cs="Times New Roman"/>
                <w:noProof/>
                <w:position w:val="-1"/>
                <w:sz w:val="24"/>
                <w:szCs w:val="24"/>
                <w:rtl/>
              </w:rPr>
            </w:pPr>
            <w:r w:rsidRPr="004B41F2">
              <w:rPr>
                <w:rFonts w:cs="Times New Roman" w:hint="cs"/>
                <w:noProof/>
                <w:position w:val="-1"/>
                <w:sz w:val="24"/>
                <w:szCs w:val="24"/>
                <w:rtl/>
              </w:rPr>
              <w:t xml:space="preserve">חומר עזר </w:t>
            </w:r>
            <w:r w:rsidRPr="004B41F2">
              <w:rPr>
                <w:rFonts w:cs="Times New Roman"/>
                <w:noProof/>
                <w:position w:val="-1"/>
                <w:sz w:val="24"/>
                <w:szCs w:val="24"/>
                <w:rtl/>
              </w:rPr>
              <w:t>–</w:t>
            </w:r>
            <w:r w:rsidRPr="004B41F2">
              <w:rPr>
                <w:rFonts w:cs="Times New Roman" w:hint="cs"/>
                <w:noProof/>
                <w:position w:val="-1"/>
                <w:sz w:val="24"/>
                <w:szCs w:val="24"/>
                <w:rtl/>
              </w:rPr>
              <w:t xml:space="preserve"> מילון אנגלי-עברי\עברי-אנגלי</w:t>
            </w:r>
          </w:p>
          <w:p w:rsidR="004B41F2" w:rsidRPr="004B41F2" w:rsidRDefault="004B41F2" w:rsidP="004B41F2">
            <w:pPr>
              <w:suppressAutoHyphens/>
              <w:spacing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cs="Times New Roman"/>
                <w:noProof/>
                <w:position w:val="-1"/>
                <w:sz w:val="24"/>
                <w:szCs w:val="24"/>
              </w:rPr>
            </w:pPr>
            <w:r w:rsidRPr="004B41F2">
              <w:rPr>
                <w:rFonts w:cs="Times New Roman" w:hint="cs"/>
                <w:noProof/>
                <w:position w:val="-1"/>
                <w:sz w:val="24"/>
                <w:szCs w:val="24"/>
                <w:rtl/>
              </w:rPr>
              <w:t>או מילונית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B41F2" w:rsidRPr="004B41F2" w:rsidRDefault="004B41F2" w:rsidP="004B4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Chars="-1" w:hangingChars="1" w:hanging="2"/>
              <w:textDirection w:val="btLr"/>
              <w:textAlignment w:val="top"/>
              <w:outlineLvl w:val="0"/>
              <w:rPr>
                <w:rFonts w:cs="Times New Roman"/>
                <w:noProof/>
                <w:position w:val="-1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</w:tcPr>
          <w:p w:rsidR="004B41F2" w:rsidRPr="004B41F2" w:rsidRDefault="004B41F2" w:rsidP="004B4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Chars="-1" w:hangingChars="1" w:hanging="2"/>
              <w:textDirection w:val="btLr"/>
              <w:textAlignment w:val="top"/>
              <w:outlineLvl w:val="0"/>
              <w:rPr>
                <w:rFonts w:cs="Times New Roman"/>
                <w:noProof/>
                <w:position w:val="-1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nil"/>
              <w:right w:val="nil"/>
            </w:tcBorders>
          </w:tcPr>
          <w:p w:rsidR="004B41F2" w:rsidRPr="004B41F2" w:rsidRDefault="004B41F2" w:rsidP="004B4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Chars="-1" w:hangingChars="1" w:hanging="2"/>
              <w:textDirection w:val="btLr"/>
              <w:textAlignment w:val="top"/>
              <w:outlineLvl w:val="0"/>
              <w:rPr>
                <w:rFonts w:cs="Times New Roman"/>
                <w:noProof/>
                <w:position w:val="-1"/>
                <w:sz w:val="24"/>
                <w:szCs w:val="24"/>
              </w:rPr>
            </w:pPr>
          </w:p>
        </w:tc>
      </w:tr>
    </w:tbl>
    <w:p w:rsidR="004B41F2" w:rsidRPr="004B41F2" w:rsidRDefault="004B41F2" w:rsidP="004B41F2">
      <w:pPr>
        <w:suppressAutoHyphens/>
        <w:spacing w:after="200" w:line="276" w:lineRule="auto"/>
        <w:ind w:leftChars="-1" w:hangingChars="1" w:hanging="2"/>
        <w:textDirection w:val="btLr"/>
        <w:textAlignment w:val="top"/>
        <w:outlineLvl w:val="0"/>
        <w:rPr>
          <w:rFonts w:cs="Times New Roman"/>
          <w:noProof/>
          <w:position w:val="-1"/>
          <w:sz w:val="22"/>
          <w:szCs w:val="22"/>
          <w:u w:val="single"/>
        </w:rPr>
      </w:pPr>
    </w:p>
    <w:p w:rsidR="004B41F2" w:rsidRPr="004B41F2" w:rsidRDefault="004B41F2" w:rsidP="004B41F2">
      <w:pPr>
        <w:suppressAutoHyphens/>
        <w:spacing w:line="1" w:lineRule="atLeast"/>
        <w:ind w:leftChars="-1" w:hangingChars="1" w:hanging="2"/>
        <w:textDirection w:val="btLr"/>
        <w:textAlignment w:val="top"/>
        <w:outlineLvl w:val="0"/>
        <w:rPr>
          <w:rFonts w:cs="Times New Roman"/>
          <w:noProof/>
          <w:position w:val="-1"/>
          <w:szCs w:val="28"/>
        </w:rPr>
      </w:pPr>
    </w:p>
    <w:p w:rsidR="004B41F2" w:rsidRPr="004B41F2" w:rsidRDefault="004B41F2" w:rsidP="004B41F2">
      <w:pPr>
        <w:suppressAutoHyphens/>
        <w:spacing w:line="1" w:lineRule="atLeast"/>
        <w:ind w:leftChars="-1" w:hangingChars="1" w:hanging="2"/>
        <w:textDirection w:val="btLr"/>
        <w:textAlignment w:val="top"/>
        <w:outlineLvl w:val="0"/>
        <w:rPr>
          <w:rFonts w:cs="Times New Roman"/>
          <w:noProof/>
          <w:position w:val="-1"/>
          <w:szCs w:val="28"/>
        </w:rPr>
      </w:pPr>
    </w:p>
    <w:p w:rsidR="004B41F2" w:rsidRPr="004B41F2" w:rsidRDefault="004B41F2" w:rsidP="004B41F2">
      <w:pPr>
        <w:widowControl w:val="0"/>
        <w:suppressAutoHyphens/>
        <w:spacing w:line="276" w:lineRule="auto"/>
        <w:ind w:leftChars="-1" w:hangingChars="1" w:hanging="2"/>
        <w:jc w:val="right"/>
        <w:textDirection w:val="btLr"/>
        <w:textAlignment w:val="top"/>
        <w:outlineLvl w:val="0"/>
        <w:rPr>
          <w:rFonts w:cs="Times New Roman"/>
          <w:noProof/>
          <w:position w:val="-1"/>
          <w:sz w:val="24"/>
          <w:szCs w:val="24"/>
        </w:rPr>
      </w:pPr>
    </w:p>
    <w:tbl>
      <w:tblPr>
        <w:bidiVisual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6"/>
        <w:gridCol w:w="3807"/>
        <w:gridCol w:w="2427"/>
      </w:tblGrid>
      <w:tr w:rsidR="004B41F2" w:rsidRPr="004B41F2" w:rsidTr="00A31046">
        <w:tc>
          <w:tcPr>
            <w:tcW w:w="3116" w:type="dxa"/>
          </w:tcPr>
          <w:p w:rsidR="004B41F2" w:rsidRPr="004B41F2" w:rsidRDefault="004B41F2" w:rsidP="004B41F2">
            <w:pPr>
              <w:suppressAutoHyphens/>
              <w:spacing w:line="1" w:lineRule="atLeast"/>
              <w:ind w:leftChars="-1" w:left="1" w:hangingChars="1" w:hanging="3"/>
              <w:textDirection w:val="btLr"/>
              <w:textAlignment w:val="top"/>
              <w:outlineLvl w:val="0"/>
              <w:rPr>
                <w:rFonts w:cs="Times New Roman"/>
                <w:noProof/>
                <w:position w:val="-1"/>
                <w:sz w:val="28"/>
                <w:szCs w:val="28"/>
              </w:rPr>
            </w:pPr>
            <w:r w:rsidRPr="004B41F2">
              <w:rPr>
                <w:rFonts w:cs="Times New Roman"/>
                <w:noProof/>
                <w:position w:val="-1"/>
                <w:sz w:val="28"/>
                <w:szCs w:val="28"/>
                <w:rtl/>
              </w:rPr>
              <w:t>מגמת דיפלומטיה</w:t>
            </w:r>
          </w:p>
        </w:tc>
        <w:tc>
          <w:tcPr>
            <w:tcW w:w="3807" w:type="dxa"/>
          </w:tcPr>
          <w:p w:rsidR="004B41F2" w:rsidRPr="004B41F2" w:rsidRDefault="004B41F2" w:rsidP="004B41F2">
            <w:pPr>
              <w:suppressAutoHyphens/>
              <w:spacing w:line="1" w:lineRule="atLeast"/>
              <w:ind w:leftChars="-1" w:left="1" w:hangingChars="1" w:hanging="3"/>
              <w:jc w:val="right"/>
              <w:textDirection w:val="btLr"/>
              <w:textAlignment w:val="top"/>
              <w:outlineLvl w:val="0"/>
              <w:rPr>
                <w:rFonts w:cs="Times New Roman"/>
                <w:noProof/>
                <w:position w:val="-1"/>
                <w:sz w:val="28"/>
                <w:szCs w:val="28"/>
              </w:rPr>
            </w:pPr>
            <w:r w:rsidRPr="004B41F2">
              <w:rPr>
                <w:rFonts w:cs="Times New Roman"/>
                <w:noProof/>
                <w:position w:val="-1"/>
                <w:sz w:val="28"/>
                <w:szCs w:val="28"/>
                <w:rtl/>
              </w:rPr>
              <w:t>חוברת</w:t>
            </w:r>
            <w:r w:rsidRPr="004B41F2">
              <w:rPr>
                <w:rFonts w:cs="Times New Roman" w:hint="cs"/>
                <w:noProof/>
                <w:position w:val="-1"/>
                <w:sz w:val="28"/>
                <w:szCs w:val="28"/>
                <w:rtl/>
              </w:rPr>
              <w:t xml:space="preserve"> עבודה </w:t>
            </w:r>
            <w:r w:rsidRPr="004B41F2">
              <w:rPr>
                <w:rFonts w:cs="Times New Roman"/>
                <w:noProof/>
                <w:position w:val="-1"/>
                <w:sz w:val="28"/>
                <w:szCs w:val="28"/>
                <w:rtl/>
              </w:rPr>
              <w:t>תירכש בתחילת השנה</w:t>
            </w:r>
          </w:p>
        </w:tc>
        <w:tc>
          <w:tcPr>
            <w:tcW w:w="2427" w:type="dxa"/>
          </w:tcPr>
          <w:p w:rsidR="004B41F2" w:rsidRPr="004B41F2" w:rsidRDefault="004B41F2" w:rsidP="004B41F2">
            <w:pPr>
              <w:suppressAutoHyphens/>
              <w:spacing w:line="360" w:lineRule="auto"/>
              <w:ind w:leftChars="-1" w:left="1" w:hangingChars="1" w:hanging="3"/>
              <w:jc w:val="right"/>
              <w:textDirection w:val="btLr"/>
              <w:textAlignment w:val="top"/>
              <w:outlineLvl w:val="0"/>
              <w:rPr>
                <w:rFonts w:cs="Times New Roman"/>
                <w:noProof/>
                <w:position w:val="-1"/>
                <w:sz w:val="28"/>
                <w:szCs w:val="28"/>
              </w:rPr>
            </w:pPr>
            <w:r w:rsidRPr="004B41F2">
              <w:rPr>
                <w:rFonts w:cs="Times New Roman"/>
                <w:noProof/>
                <w:position w:val="-1"/>
                <w:sz w:val="28"/>
                <w:szCs w:val="28"/>
                <w:rtl/>
              </w:rPr>
              <w:t>הוצאה בית ספרית</w:t>
            </w:r>
          </w:p>
        </w:tc>
      </w:tr>
    </w:tbl>
    <w:p w:rsidR="004B41F2" w:rsidRPr="004B41F2" w:rsidRDefault="004B41F2" w:rsidP="004B41F2">
      <w:pPr>
        <w:suppressAutoHyphens/>
        <w:spacing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cs="Times New Roman"/>
          <w:noProof/>
          <w:position w:val="-1"/>
          <w:szCs w:val="28"/>
        </w:rPr>
      </w:pPr>
    </w:p>
    <w:p w:rsidR="004B41F2" w:rsidRPr="004B41F2" w:rsidRDefault="004B41F2" w:rsidP="004B41F2">
      <w:pPr>
        <w:suppressAutoHyphens/>
        <w:spacing w:line="1" w:lineRule="atLeast"/>
        <w:ind w:leftChars="-1" w:hangingChars="1" w:hanging="2"/>
        <w:textDirection w:val="btLr"/>
        <w:textAlignment w:val="top"/>
        <w:outlineLvl w:val="0"/>
        <w:rPr>
          <w:rFonts w:cs="Times New Roman"/>
          <w:noProof/>
          <w:position w:val="-1"/>
          <w:szCs w:val="28"/>
        </w:rPr>
      </w:pPr>
    </w:p>
    <w:p w:rsidR="004B41F2" w:rsidRPr="004B41F2" w:rsidRDefault="004B41F2" w:rsidP="004B41F2">
      <w:pPr>
        <w:suppressAutoHyphens/>
        <w:spacing w:line="1" w:lineRule="atLeast"/>
        <w:ind w:leftChars="-1" w:hangingChars="1" w:hanging="2"/>
        <w:textDirection w:val="btLr"/>
        <w:textAlignment w:val="top"/>
        <w:outlineLvl w:val="0"/>
        <w:rPr>
          <w:rFonts w:cs="Times New Roman"/>
          <w:noProof/>
          <w:position w:val="-1"/>
          <w:szCs w:val="28"/>
        </w:rPr>
      </w:pPr>
    </w:p>
    <w:p w:rsidR="004B41F2" w:rsidRDefault="004B41F2" w:rsidP="00C05BCE">
      <w:pPr>
        <w:rPr>
          <w:rFonts w:hint="cs"/>
          <w:rtl/>
        </w:rPr>
      </w:pPr>
      <w:bookmarkStart w:id="0" w:name="_GoBack"/>
      <w:bookmarkEnd w:id="0"/>
    </w:p>
    <w:p w:rsidR="004B41F2" w:rsidRDefault="004B41F2" w:rsidP="00C05BCE">
      <w:pPr>
        <w:rPr>
          <w:rtl/>
        </w:rPr>
      </w:pPr>
    </w:p>
    <w:sectPr w:rsidR="004B41F2" w:rsidSect="00676837">
      <w:pgSz w:w="11906" w:h="16838"/>
      <w:pgMar w:top="864" w:right="1152" w:bottom="864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C33" w:rsidRDefault="008A5C33" w:rsidP="00804D9E">
      <w:r>
        <w:separator/>
      </w:r>
    </w:p>
  </w:endnote>
  <w:endnote w:type="continuationSeparator" w:id="0">
    <w:p w:rsidR="008A5C33" w:rsidRDefault="008A5C33" w:rsidP="00804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C33" w:rsidRDefault="008A5C33" w:rsidP="00804D9E">
      <w:r>
        <w:separator/>
      </w:r>
    </w:p>
  </w:footnote>
  <w:footnote w:type="continuationSeparator" w:id="0">
    <w:p w:rsidR="008A5C33" w:rsidRDefault="008A5C33" w:rsidP="00804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7FBC"/>
    <w:multiLevelType w:val="hybridMultilevel"/>
    <w:tmpl w:val="1792A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75AF9"/>
    <w:multiLevelType w:val="hybridMultilevel"/>
    <w:tmpl w:val="7818907E"/>
    <w:lvl w:ilvl="0" w:tplc="00EA74EA">
      <w:start w:val="1"/>
      <w:numFmt w:val="decimal"/>
      <w:lvlText w:val="%1."/>
      <w:lvlJc w:val="left"/>
      <w:pPr>
        <w:tabs>
          <w:tab w:val="num" w:pos="2948"/>
        </w:tabs>
        <w:ind w:hanging="360"/>
      </w:pPr>
      <w:rPr>
        <w:rFonts w:cs="David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914" w:hanging="360"/>
      </w:pPr>
    </w:lvl>
    <w:lvl w:ilvl="2" w:tplc="0409001B" w:tentative="1">
      <w:start w:val="1"/>
      <w:numFmt w:val="lowerRoman"/>
      <w:lvlText w:val="%3."/>
      <w:lvlJc w:val="right"/>
      <w:pPr>
        <w:ind w:left="3634" w:hanging="180"/>
      </w:pPr>
    </w:lvl>
    <w:lvl w:ilvl="3" w:tplc="0409000F" w:tentative="1">
      <w:start w:val="1"/>
      <w:numFmt w:val="decimal"/>
      <w:lvlText w:val="%4."/>
      <w:lvlJc w:val="left"/>
      <w:pPr>
        <w:ind w:left="4354" w:hanging="360"/>
      </w:pPr>
    </w:lvl>
    <w:lvl w:ilvl="4" w:tplc="04090019" w:tentative="1">
      <w:start w:val="1"/>
      <w:numFmt w:val="lowerLetter"/>
      <w:lvlText w:val="%5."/>
      <w:lvlJc w:val="left"/>
      <w:pPr>
        <w:ind w:left="5074" w:hanging="360"/>
      </w:pPr>
    </w:lvl>
    <w:lvl w:ilvl="5" w:tplc="0409001B" w:tentative="1">
      <w:start w:val="1"/>
      <w:numFmt w:val="lowerRoman"/>
      <w:lvlText w:val="%6."/>
      <w:lvlJc w:val="right"/>
      <w:pPr>
        <w:ind w:left="5794" w:hanging="180"/>
      </w:pPr>
    </w:lvl>
    <w:lvl w:ilvl="6" w:tplc="0409000F" w:tentative="1">
      <w:start w:val="1"/>
      <w:numFmt w:val="decimal"/>
      <w:lvlText w:val="%7."/>
      <w:lvlJc w:val="left"/>
      <w:pPr>
        <w:ind w:left="6514" w:hanging="360"/>
      </w:pPr>
    </w:lvl>
    <w:lvl w:ilvl="7" w:tplc="04090019" w:tentative="1">
      <w:start w:val="1"/>
      <w:numFmt w:val="lowerLetter"/>
      <w:lvlText w:val="%8."/>
      <w:lvlJc w:val="left"/>
      <w:pPr>
        <w:ind w:left="7234" w:hanging="360"/>
      </w:pPr>
    </w:lvl>
    <w:lvl w:ilvl="8" w:tplc="0409001B" w:tentative="1">
      <w:start w:val="1"/>
      <w:numFmt w:val="lowerRoman"/>
      <w:lvlText w:val="%9."/>
      <w:lvlJc w:val="right"/>
      <w:pPr>
        <w:ind w:left="7954" w:hanging="180"/>
      </w:pPr>
    </w:lvl>
  </w:abstractNum>
  <w:abstractNum w:abstractNumId="2">
    <w:nsid w:val="06993EBF"/>
    <w:multiLevelType w:val="hybridMultilevel"/>
    <w:tmpl w:val="E8C0C9F2"/>
    <w:lvl w:ilvl="0" w:tplc="0409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0B236BB2"/>
    <w:multiLevelType w:val="singleLevel"/>
    <w:tmpl w:val="00EA74EA"/>
    <w:lvl w:ilvl="0">
      <w:start w:val="1"/>
      <w:numFmt w:val="decimal"/>
      <w:lvlText w:val="%1."/>
      <w:lvlJc w:val="left"/>
      <w:pPr>
        <w:tabs>
          <w:tab w:val="num" w:pos="360"/>
        </w:tabs>
        <w:ind w:hanging="360"/>
      </w:pPr>
      <w:rPr>
        <w:rFonts w:cs="David" w:hint="default"/>
        <w:sz w:val="28"/>
      </w:rPr>
    </w:lvl>
  </w:abstractNum>
  <w:abstractNum w:abstractNumId="4">
    <w:nsid w:val="0FDB050F"/>
    <w:multiLevelType w:val="hybridMultilevel"/>
    <w:tmpl w:val="E7B6CCA2"/>
    <w:lvl w:ilvl="0" w:tplc="713A5CBA">
      <w:start w:val="1"/>
      <w:numFmt w:val="decimal"/>
      <w:lvlText w:val="%1."/>
      <w:lvlJc w:val="left"/>
      <w:pPr>
        <w:ind w:left="3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1" w:hanging="360"/>
      </w:pPr>
    </w:lvl>
    <w:lvl w:ilvl="2" w:tplc="0409001B" w:tentative="1">
      <w:start w:val="1"/>
      <w:numFmt w:val="lowerRoman"/>
      <w:lvlText w:val="%3."/>
      <w:lvlJc w:val="right"/>
      <w:pPr>
        <w:ind w:left="1821" w:hanging="180"/>
      </w:pPr>
    </w:lvl>
    <w:lvl w:ilvl="3" w:tplc="0409000F" w:tentative="1">
      <w:start w:val="1"/>
      <w:numFmt w:val="decimal"/>
      <w:lvlText w:val="%4."/>
      <w:lvlJc w:val="left"/>
      <w:pPr>
        <w:ind w:left="2541" w:hanging="360"/>
      </w:pPr>
    </w:lvl>
    <w:lvl w:ilvl="4" w:tplc="04090019" w:tentative="1">
      <w:start w:val="1"/>
      <w:numFmt w:val="lowerLetter"/>
      <w:lvlText w:val="%5."/>
      <w:lvlJc w:val="left"/>
      <w:pPr>
        <w:ind w:left="3261" w:hanging="360"/>
      </w:pPr>
    </w:lvl>
    <w:lvl w:ilvl="5" w:tplc="0409001B" w:tentative="1">
      <w:start w:val="1"/>
      <w:numFmt w:val="lowerRoman"/>
      <w:lvlText w:val="%6."/>
      <w:lvlJc w:val="right"/>
      <w:pPr>
        <w:ind w:left="3981" w:hanging="180"/>
      </w:pPr>
    </w:lvl>
    <w:lvl w:ilvl="6" w:tplc="0409000F" w:tentative="1">
      <w:start w:val="1"/>
      <w:numFmt w:val="decimal"/>
      <w:lvlText w:val="%7."/>
      <w:lvlJc w:val="left"/>
      <w:pPr>
        <w:ind w:left="4701" w:hanging="360"/>
      </w:pPr>
    </w:lvl>
    <w:lvl w:ilvl="7" w:tplc="04090019" w:tentative="1">
      <w:start w:val="1"/>
      <w:numFmt w:val="lowerLetter"/>
      <w:lvlText w:val="%8."/>
      <w:lvlJc w:val="left"/>
      <w:pPr>
        <w:ind w:left="5421" w:hanging="360"/>
      </w:pPr>
    </w:lvl>
    <w:lvl w:ilvl="8" w:tplc="040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5">
    <w:nsid w:val="1047154E"/>
    <w:multiLevelType w:val="hybridMultilevel"/>
    <w:tmpl w:val="20888090"/>
    <w:lvl w:ilvl="0" w:tplc="0409000F">
      <w:start w:val="1"/>
      <w:numFmt w:val="decimal"/>
      <w:lvlText w:val="%1."/>
      <w:lvlJc w:val="left"/>
      <w:pPr>
        <w:ind w:left="381" w:hanging="360"/>
      </w:pPr>
    </w:lvl>
    <w:lvl w:ilvl="1" w:tplc="04090019">
      <w:start w:val="1"/>
      <w:numFmt w:val="lowerLetter"/>
      <w:lvlText w:val="%2."/>
      <w:lvlJc w:val="left"/>
      <w:pPr>
        <w:ind w:left="1101" w:hanging="360"/>
      </w:pPr>
    </w:lvl>
    <w:lvl w:ilvl="2" w:tplc="0409001B" w:tentative="1">
      <w:start w:val="1"/>
      <w:numFmt w:val="lowerRoman"/>
      <w:lvlText w:val="%3."/>
      <w:lvlJc w:val="right"/>
      <w:pPr>
        <w:ind w:left="1821" w:hanging="180"/>
      </w:pPr>
    </w:lvl>
    <w:lvl w:ilvl="3" w:tplc="0409000F" w:tentative="1">
      <w:start w:val="1"/>
      <w:numFmt w:val="decimal"/>
      <w:lvlText w:val="%4."/>
      <w:lvlJc w:val="left"/>
      <w:pPr>
        <w:ind w:left="2541" w:hanging="360"/>
      </w:pPr>
    </w:lvl>
    <w:lvl w:ilvl="4" w:tplc="04090019" w:tentative="1">
      <w:start w:val="1"/>
      <w:numFmt w:val="lowerLetter"/>
      <w:lvlText w:val="%5."/>
      <w:lvlJc w:val="left"/>
      <w:pPr>
        <w:ind w:left="3261" w:hanging="360"/>
      </w:pPr>
    </w:lvl>
    <w:lvl w:ilvl="5" w:tplc="0409001B" w:tentative="1">
      <w:start w:val="1"/>
      <w:numFmt w:val="lowerRoman"/>
      <w:lvlText w:val="%6."/>
      <w:lvlJc w:val="right"/>
      <w:pPr>
        <w:ind w:left="3981" w:hanging="180"/>
      </w:pPr>
    </w:lvl>
    <w:lvl w:ilvl="6" w:tplc="0409000F" w:tentative="1">
      <w:start w:val="1"/>
      <w:numFmt w:val="decimal"/>
      <w:lvlText w:val="%7."/>
      <w:lvlJc w:val="left"/>
      <w:pPr>
        <w:ind w:left="4701" w:hanging="360"/>
      </w:pPr>
    </w:lvl>
    <w:lvl w:ilvl="7" w:tplc="04090019" w:tentative="1">
      <w:start w:val="1"/>
      <w:numFmt w:val="lowerLetter"/>
      <w:lvlText w:val="%8."/>
      <w:lvlJc w:val="left"/>
      <w:pPr>
        <w:ind w:left="5421" w:hanging="360"/>
      </w:pPr>
    </w:lvl>
    <w:lvl w:ilvl="8" w:tplc="040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6">
    <w:nsid w:val="113C6216"/>
    <w:multiLevelType w:val="hybridMultilevel"/>
    <w:tmpl w:val="CF78B9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24808ED"/>
    <w:multiLevelType w:val="hybridMultilevel"/>
    <w:tmpl w:val="59989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C43CC5"/>
    <w:multiLevelType w:val="hybridMultilevel"/>
    <w:tmpl w:val="72327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2D52EC"/>
    <w:multiLevelType w:val="hybridMultilevel"/>
    <w:tmpl w:val="CFD0DC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4370D5"/>
    <w:multiLevelType w:val="hybridMultilevel"/>
    <w:tmpl w:val="445E25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C692E63"/>
    <w:multiLevelType w:val="hybridMultilevel"/>
    <w:tmpl w:val="FC388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BD674C"/>
    <w:multiLevelType w:val="hybridMultilevel"/>
    <w:tmpl w:val="1C3A61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193912"/>
    <w:multiLevelType w:val="hybridMultilevel"/>
    <w:tmpl w:val="15F8289C"/>
    <w:lvl w:ilvl="0" w:tplc="CCB83254">
      <w:start w:val="1"/>
      <w:numFmt w:val="decimal"/>
      <w:lvlText w:val="%1."/>
      <w:lvlJc w:val="left"/>
      <w:pPr>
        <w:ind w:left="3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1" w:hanging="360"/>
      </w:pPr>
    </w:lvl>
    <w:lvl w:ilvl="2" w:tplc="0409001B" w:tentative="1">
      <w:start w:val="1"/>
      <w:numFmt w:val="lowerRoman"/>
      <w:lvlText w:val="%3."/>
      <w:lvlJc w:val="right"/>
      <w:pPr>
        <w:ind w:left="1821" w:hanging="180"/>
      </w:pPr>
    </w:lvl>
    <w:lvl w:ilvl="3" w:tplc="0409000F" w:tentative="1">
      <w:start w:val="1"/>
      <w:numFmt w:val="decimal"/>
      <w:lvlText w:val="%4."/>
      <w:lvlJc w:val="left"/>
      <w:pPr>
        <w:ind w:left="2541" w:hanging="360"/>
      </w:pPr>
    </w:lvl>
    <w:lvl w:ilvl="4" w:tplc="04090019" w:tentative="1">
      <w:start w:val="1"/>
      <w:numFmt w:val="lowerLetter"/>
      <w:lvlText w:val="%5."/>
      <w:lvlJc w:val="left"/>
      <w:pPr>
        <w:ind w:left="3261" w:hanging="360"/>
      </w:pPr>
    </w:lvl>
    <w:lvl w:ilvl="5" w:tplc="0409001B" w:tentative="1">
      <w:start w:val="1"/>
      <w:numFmt w:val="lowerRoman"/>
      <w:lvlText w:val="%6."/>
      <w:lvlJc w:val="right"/>
      <w:pPr>
        <w:ind w:left="3981" w:hanging="180"/>
      </w:pPr>
    </w:lvl>
    <w:lvl w:ilvl="6" w:tplc="0409000F" w:tentative="1">
      <w:start w:val="1"/>
      <w:numFmt w:val="decimal"/>
      <w:lvlText w:val="%7."/>
      <w:lvlJc w:val="left"/>
      <w:pPr>
        <w:ind w:left="4701" w:hanging="360"/>
      </w:pPr>
    </w:lvl>
    <w:lvl w:ilvl="7" w:tplc="04090019" w:tentative="1">
      <w:start w:val="1"/>
      <w:numFmt w:val="lowerLetter"/>
      <w:lvlText w:val="%8."/>
      <w:lvlJc w:val="left"/>
      <w:pPr>
        <w:ind w:left="5421" w:hanging="360"/>
      </w:pPr>
    </w:lvl>
    <w:lvl w:ilvl="8" w:tplc="040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14">
    <w:nsid w:val="2087144A"/>
    <w:multiLevelType w:val="hybridMultilevel"/>
    <w:tmpl w:val="122EBF9A"/>
    <w:lvl w:ilvl="0" w:tplc="27FEC0B4">
      <w:start w:val="1"/>
      <w:numFmt w:val="decimal"/>
      <w:lvlText w:val="%1."/>
      <w:lvlJc w:val="left"/>
      <w:pPr>
        <w:ind w:left="381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54A4A97"/>
    <w:multiLevelType w:val="hybridMultilevel"/>
    <w:tmpl w:val="6A4EA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CC5D6D"/>
    <w:multiLevelType w:val="hybridMultilevel"/>
    <w:tmpl w:val="0DB073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D5D77FF"/>
    <w:multiLevelType w:val="singleLevel"/>
    <w:tmpl w:val="A3B007B2"/>
    <w:lvl w:ilvl="0">
      <w:start w:val="1"/>
      <w:numFmt w:val="decimal"/>
      <w:lvlText w:val="%1."/>
      <w:lvlJc w:val="left"/>
      <w:pPr>
        <w:tabs>
          <w:tab w:val="num" w:pos="360"/>
        </w:tabs>
        <w:ind w:hanging="360"/>
      </w:pPr>
      <w:rPr>
        <w:rFonts w:cs="David" w:hint="default"/>
        <w:sz w:val="28"/>
      </w:rPr>
    </w:lvl>
  </w:abstractNum>
  <w:abstractNum w:abstractNumId="18">
    <w:nsid w:val="2F3139A8"/>
    <w:multiLevelType w:val="hybridMultilevel"/>
    <w:tmpl w:val="B8F889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2D428F5"/>
    <w:multiLevelType w:val="hybridMultilevel"/>
    <w:tmpl w:val="843ED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99655B"/>
    <w:multiLevelType w:val="singleLevel"/>
    <w:tmpl w:val="00EA74EA"/>
    <w:lvl w:ilvl="0">
      <w:start w:val="1"/>
      <w:numFmt w:val="decimal"/>
      <w:lvlText w:val="%1."/>
      <w:lvlJc w:val="left"/>
      <w:pPr>
        <w:tabs>
          <w:tab w:val="num" w:pos="360"/>
        </w:tabs>
        <w:ind w:hanging="360"/>
      </w:pPr>
      <w:rPr>
        <w:rFonts w:cs="David" w:hint="default"/>
        <w:sz w:val="28"/>
      </w:rPr>
    </w:lvl>
  </w:abstractNum>
  <w:abstractNum w:abstractNumId="21">
    <w:nsid w:val="3DAC1F68"/>
    <w:multiLevelType w:val="hybridMultilevel"/>
    <w:tmpl w:val="3104AD4C"/>
    <w:lvl w:ilvl="0" w:tplc="7A7E8EBC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D30EEE"/>
    <w:multiLevelType w:val="hybridMultilevel"/>
    <w:tmpl w:val="1D9EB18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AED1B8C"/>
    <w:multiLevelType w:val="singleLevel"/>
    <w:tmpl w:val="00EA74EA"/>
    <w:lvl w:ilvl="0">
      <w:start w:val="1"/>
      <w:numFmt w:val="decimal"/>
      <w:lvlText w:val="%1."/>
      <w:lvlJc w:val="left"/>
      <w:pPr>
        <w:tabs>
          <w:tab w:val="num" w:pos="360"/>
        </w:tabs>
        <w:ind w:hanging="360"/>
      </w:pPr>
      <w:rPr>
        <w:rFonts w:cs="David" w:hint="default"/>
        <w:sz w:val="28"/>
      </w:rPr>
    </w:lvl>
  </w:abstractNum>
  <w:abstractNum w:abstractNumId="24">
    <w:nsid w:val="4F897C4D"/>
    <w:multiLevelType w:val="hybridMultilevel"/>
    <w:tmpl w:val="8F1828C4"/>
    <w:lvl w:ilvl="0" w:tplc="0409000F">
      <w:start w:val="1"/>
      <w:numFmt w:val="decimal"/>
      <w:lvlText w:val="%1."/>
      <w:lvlJc w:val="left"/>
      <w:pPr>
        <w:ind w:left="3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3E11FF8"/>
    <w:multiLevelType w:val="hybridMultilevel"/>
    <w:tmpl w:val="561014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0F35B6"/>
    <w:multiLevelType w:val="hybridMultilevel"/>
    <w:tmpl w:val="B4A48802"/>
    <w:lvl w:ilvl="0" w:tplc="B964A1DA">
      <w:start w:val="1"/>
      <w:numFmt w:val="decimal"/>
      <w:lvlText w:val="%1."/>
      <w:lvlJc w:val="left"/>
      <w:pPr>
        <w:ind w:left="3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1" w:hanging="360"/>
      </w:pPr>
    </w:lvl>
    <w:lvl w:ilvl="2" w:tplc="0409001B" w:tentative="1">
      <w:start w:val="1"/>
      <w:numFmt w:val="lowerRoman"/>
      <w:lvlText w:val="%3."/>
      <w:lvlJc w:val="right"/>
      <w:pPr>
        <w:ind w:left="1821" w:hanging="180"/>
      </w:pPr>
    </w:lvl>
    <w:lvl w:ilvl="3" w:tplc="0409000F" w:tentative="1">
      <w:start w:val="1"/>
      <w:numFmt w:val="decimal"/>
      <w:lvlText w:val="%4."/>
      <w:lvlJc w:val="left"/>
      <w:pPr>
        <w:ind w:left="2541" w:hanging="360"/>
      </w:pPr>
    </w:lvl>
    <w:lvl w:ilvl="4" w:tplc="04090019" w:tentative="1">
      <w:start w:val="1"/>
      <w:numFmt w:val="lowerLetter"/>
      <w:lvlText w:val="%5."/>
      <w:lvlJc w:val="left"/>
      <w:pPr>
        <w:ind w:left="3261" w:hanging="360"/>
      </w:pPr>
    </w:lvl>
    <w:lvl w:ilvl="5" w:tplc="0409001B" w:tentative="1">
      <w:start w:val="1"/>
      <w:numFmt w:val="lowerRoman"/>
      <w:lvlText w:val="%6."/>
      <w:lvlJc w:val="right"/>
      <w:pPr>
        <w:ind w:left="3981" w:hanging="180"/>
      </w:pPr>
    </w:lvl>
    <w:lvl w:ilvl="6" w:tplc="0409000F" w:tentative="1">
      <w:start w:val="1"/>
      <w:numFmt w:val="decimal"/>
      <w:lvlText w:val="%7."/>
      <w:lvlJc w:val="left"/>
      <w:pPr>
        <w:ind w:left="4701" w:hanging="360"/>
      </w:pPr>
    </w:lvl>
    <w:lvl w:ilvl="7" w:tplc="04090019" w:tentative="1">
      <w:start w:val="1"/>
      <w:numFmt w:val="lowerLetter"/>
      <w:lvlText w:val="%8."/>
      <w:lvlJc w:val="left"/>
      <w:pPr>
        <w:ind w:left="5421" w:hanging="360"/>
      </w:pPr>
    </w:lvl>
    <w:lvl w:ilvl="8" w:tplc="040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27">
    <w:nsid w:val="5B547952"/>
    <w:multiLevelType w:val="hybridMultilevel"/>
    <w:tmpl w:val="A878A1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B5E7AE3"/>
    <w:multiLevelType w:val="singleLevel"/>
    <w:tmpl w:val="00EA74EA"/>
    <w:lvl w:ilvl="0">
      <w:start w:val="1"/>
      <w:numFmt w:val="decimal"/>
      <w:lvlText w:val="%1."/>
      <w:lvlJc w:val="left"/>
      <w:pPr>
        <w:tabs>
          <w:tab w:val="num" w:pos="360"/>
        </w:tabs>
        <w:ind w:hanging="360"/>
      </w:pPr>
      <w:rPr>
        <w:rFonts w:cs="David" w:hint="default"/>
        <w:sz w:val="28"/>
      </w:rPr>
    </w:lvl>
  </w:abstractNum>
  <w:abstractNum w:abstractNumId="29">
    <w:nsid w:val="65792864"/>
    <w:multiLevelType w:val="hybridMultilevel"/>
    <w:tmpl w:val="A40E231A"/>
    <w:lvl w:ilvl="0" w:tplc="0409000F">
      <w:start w:val="1"/>
      <w:numFmt w:val="decimal"/>
      <w:lvlText w:val="%1."/>
      <w:lvlJc w:val="left"/>
      <w:pPr>
        <w:ind w:left="3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1" w:hanging="360"/>
      </w:pPr>
    </w:lvl>
    <w:lvl w:ilvl="2" w:tplc="0409001B" w:tentative="1">
      <w:start w:val="1"/>
      <w:numFmt w:val="lowerRoman"/>
      <w:lvlText w:val="%3."/>
      <w:lvlJc w:val="right"/>
      <w:pPr>
        <w:ind w:left="1821" w:hanging="180"/>
      </w:pPr>
    </w:lvl>
    <w:lvl w:ilvl="3" w:tplc="0409000F" w:tentative="1">
      <w:start w:val="1"/>
      <w:numFmt w:val="decimal"/>
      <w:lvlText w:val="%4."/>
      <w:lvlJc w:val="left"/>
      <w:pPr>
        <w:ind w:left="2541" w:hanging="360"/>
      </w:pPr>
    </w:lvl>
    <w:lvl w:ilvl="4" w:tplc="04090019" w:tentative="1">
      <w:start w:val="1"/>
      <w:numFmt w:val="lowerLetter"/>
      <w:lvlText w:val="%5."/>
      <w:lvlJc w:val="left"/>
      <w:pPr>
        <w:ind w:left="3261" w:hanging="360"/>
      </w:pPr>
    </w:lvl>
    <w:lvl w:ilvl="5" w:tplc="0409001B" w:tentative="1">
      <w:start w:val="1"/>
      <w:numFmt w:val="lowerRoman"/>
      <w:lvlText w:val="%6."/>
      <w:lvlJc w:val="right"/>
      <w:pPr>
        <w:ind w:left="3981" w:hanging="180"/>
      </w:pPr>
    </w:lvl>
    <w:lvl w:ilvl="6" w:tplc="0409000F" w:tentative="1">
      <w:start w:val="1"/>
      <w:numFmt w:val="decimal"/>
      <w:lvlText w:val="%7."/>
      <w:lvlJc w:val="left"/>
      <w:pPr>
        <w:ind w:left="4701" w:hanging="360"/>
      </w:pPr>
    </w:lvl>
    <w:lvl w:ilvl="7" w:tplc="04090019" w:tentative="1">
      <w:start w:val="1"/>
      <w:numFmt w:val="lowerLetter"/>
      <w:lvlText w:val="%8."/>
      <w:lvlJc w:val="left"/>
      <w:pPr>
        <w:ind w:left="5421" w:hanging="360"/>
      </w:pPr>
    </w:lvl>
    <w:lvl w:ilvl="8" w:tplc="040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30">
    <w:nsid w:val="65E4179E"/>
    <w:multiLevelType w:val="hybridMultilevel"/>
    <w:tmpl w:val="7298C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BF0C4E"/>
    <w:multiLevelType w:val="hybridMultilevel"/>
    <w:tmpl w:val="24727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C5664B"/>
    <w:multiLevelType w:val="singleLevel"/>
    <w:tmpl w:val="4A343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33">
    <w:nsid w:val="6C623ED8"/>
    <w:multiLevelType w:val="hybridMultilevel"/>
    <w:tmpl w:val="C2107344"/>
    <w:lvl w:ilvl="0" w:tplc="097E657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C70508C"/>
    <w:multiLevelType w:val="hybridMultilevel"/>
    <w:tmpl w:val="92FEA0A0"/>
    <w:lvl w:ilvl="0" w:tplc="EE6A13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5">
    <w:nsid w:val="6D78583A"/>
    <w:multiLevelType w:val="hybridMultilevel"/>
    <w:tmpl w:val="2362CC0C"/>
    <w:lvl w:ilvl="0" w:tplc="8E3C1226">
      <w:start w:val="1"/>
      <w:numFmt w:val="decimal"/>
      <w:lvlText w:val="%1."/>
      <w:lvlJc w:val="left"/>
      <w:pPr>
        <w:ind w:left="360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E1E448E"/>
    <w:multiLevelType w:val="hybridMultilevel"/>
    <w:tmpl w:val="399CA3A0"/>
    <w:lvl w:ilvl="0" w:tplc="0409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7">
    <w:nsid w:val="72B4247C"/>
    <w:multiLevelType w:val="singleLevel"/>
    <w:tmpl w:val="00EA74EA"/>
    <w:lvl w:ilvl="0">
      <w:start w:val="1"/>
      <w:numFmt w:val="decimal"/>
      <w:lvlText w:val="%1."/>
      <w:lvlJc w:val="left"/>
      <w:pPr>
        <w:tabs>
          <w:tab w:val="num" w:pos="360"/>
        </w:tabs>
        <w:ind w:hanging="360"/>
      </w:pPr>
      <w:rPr>
        <w:rFonts w:cs="David" w:hint="default"/>
        <w:sz w:val="28"/>
      </w:rPr>
    </w:lvl>
  </w:abstractNum>
  <w:abstractNum w:abstractNumId="38">
    <w:nsid w:val="77206B95"/>
    <w:multiLevelType w:val="singleLevel"/>
    <w:tmpl w:val="069A9FB6"/>
    <w:lvl w:ilvl="0">
      <w:start w:val="1"/>
      <w:numFmt w:val="decimal"/>
      <w:lvlText w:val="%1."/>
      <w:lvlJc w:val="left"/>
      <w:pPr>
        <w:tabs>
          <w:tab w:val="num" w:pos="360"/>
        </w:tabs>
        <w:ind w:hanging="360"/>
      </w:pPr>
      <w:rPr>
        <w:rFonts w:cs="David" w:hint="default"/>
        <w:sz w:val="28"/>
      </w:rPr>
    </w:lvl>
  </w:abstractNum>
  <w:abstractNum w:abstractNumId="39">
    <w:nsid w:val="77402D07"/>
    <w:multiLevelType w:val="singleLevel"/>
    <w:tmpl w:val="58B45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40">
    <w:nsid w:val="7AD75D36"/>
    <w:multiLevelType w:val="hybridMultilevel"/>
    <w:tmpl w:val="E8E65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7"/>
  </w:num>
  <w:num w:numId="3">
    <w:abstractNumId w:val="23"/>
  </w:num>
  <w:num w:numId="4">
    <w:abstractNumId w:val="28"/>
  </w:num>
  <w:num w:numId="5">
    <w:abstractNumId w:val="37"/>
  </w:num>
  <w:num w:numId="6">
    <w:abstractNumId w:val="20"/>
  </w:num>
  <w:num w:numId="7">
    <w:abstractNumId w:val="39"/>
  </w:num>
  <w:num w:numId="8">
    <w:abstractNumId w:val="32"/>
  </w:num>
  <w:num w:numId="9">
    <w:abstractNumId w:val="27"/>
  </w:num>
  <w:num w:numId="10">
    <w:abstractNumId w:val="25"/>
  </w:num>
  <w:num w:numId="11">
    <w:abstractNumId w:val="21"/>
  </w:num>
  <w:num w:numId="12">
    <w:abstractNumId w:val="10"/>
  </w:num>
  <w:num w:numId="13">
    <w:abstractNumId w:val="33"/>
  </w:num>
  <w:num w:numId="14">
    <w:abstractNumId w:val="0"/>
  </w:num>
  <w:num w:numId="15">
    <w:abstractNumId w:val="5"/>
  </w:num>
  <w:num w:numId="16">
    <w:abstractNumId w:val="36"/>
  </w:num>
  <w:num w:numId="17">
    <w:abstractNumId w:val="2"/>
  </w:num>
  <w:num w:numId="18">
    <w:abstractNumId w:val="26"/>
  </w:num>
  <w:num w:numId="19">
    <w:abstractNumId w:val="22"/>
  </w:num>
  <w:num w:numId="20">
    <w:abstractNumId w:val="35"/>
  </w:num>
  <w:num w:numId="21">
    <w:abstractNumId w:val="18"/>
  </w:num>
  <w:num w:numId="22">
    <w:abstractNumId w:val="16"/>
  </w:num>
  <w:num w:numId="23">
    <w:abstractNumId w:val="1"/>
  </w:num>
  <w:num w:numId="24">
    <w:abstractNumId w:val="6"/>
  </w:num>
  <w:num w:numId="25">
    <w:abstractNumId w:val="12"/>
  </w:num>
  <w:num w:numId="26">
    <w:abstractNumId w:val="31"/>
  </w:num>
  <w:num w:numId="27">
    <w:abstractNumId w:val="3"/>
  </w:num>
  <w:num w:numId="28">
    <w:abstractNumId w:val="14"/>
  </w:num>
  <w:num w:numId="29">
    <w:abstractNumId w:val="24"/>
  </w:num>
  <w:num w:numId="30">
    <w:abstractNumId w:val="13"/>
  </w:num>
  <w:num w:numId="31">
    <w:abstractNumId w:val="4"/>
  </w:num>
  <w:num w:numId="32">
    <w:abstractNumId w:val="30"/>
  </w:num>
  <w:num w:numId="33">
    <w:abstractNumId w:val="29"/>
  </w:num>
  <w:num w:numId="34">
    <w:abstractNumId w:val="34"/>
  </w:num>
  <w:num w:numId="35">
    <w:abstractNumId w:val="9"/>
  </w:num>
  <w:num w:numId="36">
    <w:abstractNumId w:val="7"/>
  </w:num>
  <w:num w:numId="37">
    <w:abstractNumId w:val="11"/>
  </w:num>
  <w:num w:numId="38">
    <w:abstractNumId w:val="15"/>
  </w:num>
  <w:num w:numId="39">
    <w:abstractNumId w:val="8"/>
  </w:num>
  <w:num w:numId="40">
    <w:abstractNumId w:val="19"/>
  </w:num>
  <w:num w:numId="41">
    <w:abstractNumId w:val="40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BCE"/>
    <w:rsid w:val="00003581"/>
    <w:rsid w:val="00007952"/>
    <w:rsid w:val="00024585"/>
    <w:rsid w:val="00025ABE"/>
    <w:rsid w:val="00034369"/>
    <w:rsid w:val="00045F6D"/>
    <w:rsid w:val="00047AE8"/>
    <w:rsid w:val="0005136F"/>
    <w:rsid w:val="000535A2"/>
    <w:rsid w:val="000538EA"/>
    <w:rsid w:val="0006430D"/>
    <w:rsid w:val="000666E4"/>
    <w:rsid w:val="000926D3"/>
    <w:rsid w:val="00094DA6"/>
    <w:rsid w:val="0009688F"/>
    <w:rsid w:val="000A456A"/>
    <w:rsid w:val="000A48AA"/>
    <w:rsid w:val="000B0115"/>
    <w:rsid w:val="000B65B4"/>
    <w:rsid w:val="000C37FE"/>
    <w:rsid w:val="000D04F2"/>
    <w:rsid w:val="000D68C1"/>
    <w:rsid w:val="000D7EEB"/>
    <w:rsid w:val="000E0078"/>
    <w:rsid w:val="000E2961"/>
    <w:rsid w:val="000F614C"/>
    <w:rsid w:val="00105229"/>
    <w:rsid w:val="00110784"/>
    <w:rsid w:val="001118AA"/>
    <w:rsid w:val="00114C43"/>
    <w:rsid w:val="0011725E"/>
    <w:rsid w:val="00125352"/>
    <w:rsid w:val="001707F7"/>
    <w:rsid w:val="00172372"/>
    <w:rsid w:val="00190DE3"/>
    <w:rsid w:val="00191CFA"/>
    <w:rsid w:val="00192CAC"/>
    <w:rsid w:val="001A33BC"/>
    <w:rsid w:val="001A5021"/>
    <w:rsid w:val="001B17A4"/>
    <w:rsid w:val="001C48F4"/>
    <w:rsid w:val="001C70C5"/>
    <w:rsid w:val="001D3DB1"/>
    <w:rsid w:val="001D5077"/>
    <w:rsid w:val="001D6E76"/>
    <w:rsid w:val="001E0852"/>
    <w:rsid w:val="001E6B20"/>
    <w:rsid w:val="001F3E7F"/>
    <w:rsid w:val="001F6D96"/>
    <w:rsid w:val="00200445"/>
    <w:rsid w:val="00205DB9"/>
    <w:rsid w:val="00211983"/>
    <w:rsid w:val="0023015D"/>
    <w:rsid w:val="002308F5"/>
    <w:rsid w:val="0023553C"/>
    <w:rsid w:val="00242119"/>
    <w:rsid w:val="00243751"/>
    <w:rsid w:val="002464D3"/>
    <w:rsid w:val="00246ABC"/>
    <w:rsid w:val="00250EFC"/>
    <w:rsid w:val="00271B9B"/>
    <w:rsid w:val="0027701C"/>
    <w:rsid w:val="002811FC"/>
    <w:rsid w:val="002835BF"/>
    <w:rsid w:val="002A4D77"/>
    <w:rsid w:val="002B5384"/>
    <w:rsid w:val="002D412A"/>
    <w:rsid w:val="002E16AE"/>
    <w:rsid w:val="002E3614"/>
    <w:rsid w:val="00302368"/>
    <w:rsid w:val="00305A36"/>
    <w:rsid w:val="00305D5E"/>
    <w:rsid w:val="00311F7D"/>
    <w:rsid w:val="0031270A"/>
    <w:rsid w:val="003424F0"/>
    <w:rsid w:val="00380E7B"/>
    <w:rsid w:val="003843E2"/>
    <w:rsid w:val="00387183"/>
    <w:rsid w:val="00397B26"/>
    <w:rsid w:val="003C266E"/>
    <w:rsid w:val="003E2961"/>
    <w:rsid w:val="003E2D23"/>
    <w:rsid w:val="003E3FC4"/>
    <w:rsid w:val="003E7140"/>
    <w:rsid w:val="003F4B54"/>
    <w:rsid w:val="004005AB"/>
    <w:rsid w:val="004011DD"/>
    <w:rsid w:val="00404B56"/>
    <w:rsid w:val="004055E0"/>
    <w:rsid w:val="00406811"/>
    <w:rsid w:val="0041043D"/>
    <w:rsid w:val="004127C9"/>
    <w:rsid w:val="00441B7B"/>
    <w:rsid w:val="0045392E"/>
    <w:rsid w:val="004569AF"/>
    <w:rsid w:val="00460D47"/>
    <w:rsid w:val="0046462B"/>
    <w:rsid w:val="00465D3E"/>
    <w:rsid w:val="00472EF0"/>
    <w:rsid w:val="00482A9E"/>
    <w:rsid w:val="00493F0A"/>
    <w:rsid w:val="004A256F"/>
    <w:rsid w:val="004A6450"/>
    <w:rsid w:val="004B17EE"/>
    <w:rsid w:val="004B41F2"/>
    <w:rsid w:val="004B7EDA"/>
    <w:rsid w:val="004D72BA"/>
    <w:rsid w:val="004F52B1"/>
    <w:rsid w:val="005033A4"/>
    <w:rsid w:val="00517288"/>
    <w:rsid w:val="00524BCA"/>
    <w:rsid w:val="00526815"/>
    <w:rsid w:val="00526A02"/>
    <w:rsid w:val="00530C5C"/>
    <w:rsid w:val="00533D46"/>
    <w:rsid w:val="00536C6C"/>
    <w:rsid w:val="00537B96"/>
    <w:rsid w:val="00541883"/>
    <w:rsid w:val="0054758E"/>
    <w:rsid w:val="00550E96"/>
    <w:rsid w:val="00551DF7"/>
    <w:rsid w:val="005558BF"/>
    <w:rsid w:val="00563FC3"/>
    <w:rsid w:val="005700AB"/>
    <w:rsid w:val="00571246"/>
    <w:rsid w:val="005750A7"/>
    <w:rsid w:val="00587523"/>
    <w:rsid w:val="005941A7"/>
    <w:rsid w:val="00594294"/>
    <w:rsid w:val="005A6D7C"/>
    <w:rsid w:val="005C3640"/>
    <w:rsid w:val="005D6D71"/>
    <w:rsid w:val="005F1B94"/>
    <w:rsid w:val="005F2972"/>
    <w:rsid w:val="005F655A"/>
    <w:rsid w:val="00605B83"/>
    <w:rsid w:val="006118D3"/>
    <w:rsid w:val="006168FA"/>
    <w:rsid w:val="00630A41"/>
    <w:rsid w:val="00633231"/>
    <w:rsid w:val="00636240"/>
    <w:rsid w:val="00640D50"/>
    <w:rsid w:val="006411A3"/>
    <w:rsid w:val="00641449"/>
    <w:rsid w:val="0064594B"/>
    <w:rsid w:val="00647960"/>
    <w:rsid w:val="0065033E"/>
    <w:rsid w:val="00653AA8"/>
    <w:rsid w:val="006620D1"/>
    <w:rsid w:val="00662CAF"/>
    <w:rsid w:val="00666039"/>
    <w:rsid w:val="00666915"/>
    <w:rsid w:val="006715DF"/>
    <w:rsid w:val="00676837"/>
    <w:rsid w:val="00677EC1"/>
    <w:rsid w:val="006830EF"/>
    <w:rsid w:val="00685988"/>
    <w:rsid w:val="00690B2C"/>
    <w:rsid w:val="00694AA5"/>
    <w:rsid w:val="00696CC3"/>
    <w:rsid w:val="006A1A3B"/>
    <w:rsid w:val="006A2B2B"/>
    <w:rsid w:val="006B03C5"/>
    <w:rsid w:val="006B085C"/>
    <w:rsid w:val="006B278B"/>
    <w:rsid w:val="006B4A8B"/>
    <w:rsid w:val="006B76B8"/>
    <w:rsid w:val="006C28A3"/>
    <w:rsid w:val="006D05D2"/>
    <w:rsid w:val="006D5E48"/>
    <w:rsid w:val="006E76C5"/>
    <w:rsid w:val="006F6784"/>
    <w:rsid w:val="00706E8D"/>
    <w:rsid w:val="00721554"/>
    <w:rsid w:val="007413F4"/>
    <w:rsid w:val="00741A14"/>
    <w:rsid w:val="00741AF7"/>
    <w:rsid w:val="0076095C"/>
    <w:rsid w:val="00773B2A"/>
    <w:rsid w:val="00775B4A"/>
    <w:rsid w:val="00785D42"/>
    <w:rsid w:val="00787661"/>
    <w:rsid w:val="007876A5"/>
    <w:rsid w:val="007A1DC4"/>
    <w:rsid w:val="007C1F40"/>
    <w:rsid w:val="007C6ECF"/>
    <w:rsid w:val="007D46E0"/>
    <w:rsid w:val="007E184C"/>
    <w:rsid w:val="007E2019"/>
    <w:rsid w:val="007E2AC4"/>
    <w:rsid w:val="007E2EDA"/>
    <w:rsid w:val="00804D9E"/>
    <w:rsid w:val="008136E4"/>
    <w:rsid w:val="0081387C"/>
    <w:rsid w:val="00831144"/>
    <w:rsid w:val="008315C9"/>
    <w:rsid w:val="00841C00"/>
    <w:rsid w:val="0084555B"/>
    <w:rsid w:val="00853330"/>
    <w:rsid w:val="0085442D"/>
    <w:rsid w:val="0085779F"/>
    <w:rsid w:val="0087362F"/>
    <w:rsid w:val="0087655D"/>
    <w:rsid w:val="0088433C"/>
    <w:rsid w:val="00887CCE"/>
    <w:rsid w:val="0089404F"/>
    <w:rsid w:val="00897896"/>
    <w:rsid w:val="008A47E6"/>
    <w:rsid w:val="008A5C33"/>
    <w:rsid w:val="008A637D"/>
    <w:rsid w:val="008C6FDB"/>
    <w:rsid w:val="008D6A43"/>
    <w:rsid w:val="008E5260"/>
    <w:rsid w:val="00914F07"/>
    <w:rsid w:val="009173F4"/>
    <w:rsid w:val="009334FD"/>
    <w:rsid w:val="00933603"/>
    <w:rsid w:val="00937792"/>
    <w:rsid w:val="0098451B"/>
    <w:rsid w:val="009A57FF"/>
    <w:rsid w:val="009C3119"/>
    <w:rsid w:val="009C3B94"/>
    <w:rsid w:val="009E0E52"/>
    <w:rsid w:val="009E679F"/>
    <w:rsid w:val="009F20D0"/>
    <w:rsid w:val="00A02039"/>
    <w:rsid w:val="00A02688"/>
    <w:rsid w:val="00A2695E"/>
    <w:rsid w:val="00A35D82"/>
    <w:rsid w:val="00A40281"/>
    <w:rsid w:val="00A6361E"/>
    <w:rsid w:val="00A649D3"/>
    <w:rsid w:val="00A702B6"/>
    <w:rsid w:val="00A72738"/>
    <w:rsid w:val="00A736B7"/>
    <w:rsid w:val="00A761DA"/>
    <w:rsid w:val="00A77FA6"/>
    <w:rsid w:val="00A933F3"/>
    <w:rsid w:val="00AA492B"/>
    <w:rsid w:val="00AB6D58"/>
    <w:rsid w:val="00AB72FD"/>
    <w:rsid w:val="00AD06D2"/>
    <w:rsid w:val="00AD2F57"/>
    <w:rsid w:val="00AD5EB0"/>
    <w:rsid w:val="00AD6288"/>
    <w:rsid w:val="00AE3D7C"/>
    <w:rsid w:val="00AE4E3D"/>
    <w:rsid w:val="00AF06E4"/>
    <w:rsid w:val="00B1768E"/>
    <w:rsid w:val="00B20604"/>
    <w:rsid w:val="00B21685"/>
    <w:rsid w:val="00B447A7"/>
    <w:rsid w:val="00B47ACF"/>
    <w:rsid w:val="00B532A5"/>
    <w:rsid w:val="00B618E6"/>
    <w:rsid w:val="00B61FC6"/>
    <w:rsid w:val="00B637B5"/>
    <w:rsid w:val="00B64EF6"/>
    <w:rsid w:val="00B71EB5"/>
    <w:rsid w:val="00B77B93"/>
    <w:rsid w:val="00B85403"/>
    <w:rsid w:val="00BA13F6"/>
    <w:rsid w:val="00BA1EB5"/>
    <w:rsid w:val="00BB0B53"/>
    <w:rsid w:val="00BC43AC"/>
    <w:rsid w:val="00BF1F12"/>
    <w:rsid w:val="00BF769F"/>
    <w:rsid w:val="00C03A0C"/>
    <w:rsid w:val="00C05930"/>
    <w:rsid w:val="00C05BCE"/>
    <w:rsid w:val="00C10466"/>
    <w:rsid w:val="00C21174"/>
    <w:rsid w:val="00C24CF3"/>
    <w:rsid w:val="00C24F37"/>
    <w:rsid w:val="00C42AA2"/>
    <w:rsid w:val="00C42CE4"/>
    <w:rsid w:val="00C44EAC"/>
    <w:rsid w:val="00C51953"/>
    <w:rsid w:val="00C53649"/>
    <w:rsid w:val="00C61053"/>
    <w:rsid w:val="00C7379C"/>
    <w:rsid w:val="00C74C28"/>
    <w:rsid w:val="00C911E1"/>
    <w:rsid w:val="00C9304E"/>
    <w:rsid w:val="00CA74AF"/>
    <w:rsid w:val="00CA76E3"/>
    <w:rsid w:val="00CB1518"/>
    <w:rsid w:val="00CB4AC4"/>
    <w:rsid w:val="00CB6669"/>
    <w:rsid w:val="00CE0379"/>
    <w:rsid w:val="00CF533C"/>
    <w:rsid w:val="00CF6E8F"/>
    <w:rsid w:val="00D014EB"/>
    <w:rsid w:val="00D0313C"/>
    <w:rsid w:val="00D06E03"/>
    <w:rsid w:val="00D26AA4"/>
    <w:rsid w:val="00D2709B"/>
    <w:rsid w:val="00D340D5"/>
    <w:rsid w:val="00D516DF"/>
    <w:rsid w:val="00D51DA6"/>
    <w:rsid w:val="00D52DB8"/>
    <w:rsid w:val="00D561CF"/>
    <w:rsid w:val="00D60579"/>
    <w:rsid w:val="00D60767"/>
    <w:rsid w:val="00D674EE"/>
    <w:rsid w:val="00D715F3"/>
    <w:rsid w:val="00D767F0"/>
    <w:rsid w:val="00D84770"/>
    <w:rsid w:val="00D90809"/>
    <w:rsid w:val="00D914CD"/>
    <w:rsid w:val="00D95528"/>
    <w:rsid w:val="00DA5FC9"/>
    <w:rsid w:val="00DB44B6"/>
    <w:rsid w:val="00DB7B5A"/>
    <w:rsid w:val="00DC3B5C"/>
    <w:rsid w:val="00DC5170"/>
    <w:rsid w:val="00DD3A46"/>
    <w:rsid w:val="00DE0372"/>
    <w:rsid w:val="00DE470F"/>
    <w:rsid w:val="00DF4999"/>
    <w:rsid w:val="00DF5D97"/>
    <w:rsid w:val="00DF6F7A"/>
    <w:rsid w:val="00E15EA8"/>
    <w:rsid w:val="00E2168D"/>
    <w:rsid w:val="00E265EE"/>
    <w:rsid w:val="00E3369C"/>
    <w:rsid w:val="00E41A41"/>
    <w:rsid w:val="00E42796"/>
    <w:rsid w:val="00E4574D"/>
    <w:rsid w:val="00E4776F"/>
    <w:rsid w:val="00E5541C"/>
    <w:rsid w:val="00E6107D"/>
    <w:rsid w:val="00E76236"/>
    <w:rsid w:val="00E830F1"/>
    <w:rsid w:val="00E864F7"/>
    <w:rsid w:val="00E870B4"/>
    <w:rsid w:val="00E90491"/>
    <w:rsid w:val="00E923C2"/>
    <w:rsid w:val="00EA60BF"/>
    <w:rsid w:val="00EB79B7"/>
    <w:rsid w:val="00EC4FB8"/>
    <w:rsid w:val="00EC7400"/>
    <w:rsid w:val="00ED6B39"/>
    <w:rsid w:val="00EE2E89"/>
    <w:rsid w:val="00EE4D73"/>
    <w:rsid w:val="00EE528C"/>
    <w:rsid w:val="00EF2967"/>
    <w:rsid w:val="00F03CEF"/>
    <w:rsid w:val="00F05C2B"/>
    <w:rsid w:val="00F06731"/>
    <w:rsid w:val="00F127EF"/>
    <w:rsid w:val="00F15624"/>
    <w:rsid w:val="00F263B4"/>
    <w:rsid w:val="00F32A98"/>
    <w:rsid w:val="00F46811"/>
    <w:rsid w:val="00F5575D"/>
    <w:rsid w:val="00F57184"/>
    <w:rsid w:val="00F6123E"/>
    <w:rsid w:val="00F62F3F"/>
    <w:rsid w:val="00F748D5"/>
    <w:rsid w:val="00F764E7"/>
    <w:rsid w:val="00F85E5D"/>
    <w:rsid w:val="00F94D5B"/>
    <w:rsid w:val="00FA2958"/>
    <w:rsid w:val="00FA53E6"/>
    <w:rsid w:val="00FB7395"/>
    <w:rsid w:val="00FC0E2C"/>
    <w:rsid w:val="00FD0E28"/>
    <w:rsid w:val="00FD3B5E"/>
    <w:rsid w:val="00FD54E9"/>
    <w:rsid w:val="00FD67B8"/>
    <w:rsid w:val="00FD77D6"/>
    <w:rsid w:val="00FE3CEE"/>
    <w:rsid w:val="00FE7497"/>
    <w:rsid w:val="00FF4B24"/>
    <w:rsid w:val="00FF6FD0"/>
    <w:rsid w:val="00F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039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paragraph" w:styleId="1">
    <w:name w:val="heading 1"/>
    <w:basedOn w:val="a"/>
    <w:next w:val="a"/>
    <w:link w:val="10"/>
    <w:qFormat/>
    <w:rsid w:val="00C05BCE"/>
    <w:pPr>
      <w:keepNext/>
      <w:outlineLvl w:val="0"/>
    </w:pPr>
    <w:rPr>
      <w:rFonts w:cs="David"/>
      <w:b/>
      <w:bCs/>
      <w:snapToGrid w:val="0"/>
      <w:szCs w:val="32"/>
    </w:rPr>
  </w:style>
  <w:style w:type="paragraph" w:styleId="2">
    <w:name w:val="heading 2"/>
    <w:basedOn w:val="a"/>
    <w:next w:val="a"/>
    <w:link w:val="20"/>
    <w:qFormat/>
    <w:rsid w:val="00C05BCE"/>
    <w:pPr>
      <w:keepNext/>
      <w:outlineLvl w:val="1"/>
    </w:pPr>
    <w:rPr>
      <w:rFonts w:cs="David"/>
      <w:snapToGrid w:val="0"/>
      <w:szCs w:val="28"/>
    </w:rPr>
  </w:style>
  <w:style w:type="paragraph" w:styleId="3">
    <w:name w:val="heading 3"/>
    <w:basedOn w:val="a"/>
    <w:next w:val="a"/>
    <w:link w:val="30"/>
    <w:qFormat/>
    <w:rsid w:val="00C05BCE"/>
    <w:pPr>
      <w:keepNext/>
      <w:outlineLvl w:val="2"/>
    </w:pPr>
    <w:rPr>
      <w:rFonts w:cs="David"/>
      <w:b/>
      <w:bCs/>
      <w:i/>
      <w:iCs/>
      <w:snapToGrid w:val="0"/>
      <w:szCs w:val="28"/>
    </w:rPr>
  </w:style>
  <w:style w:type="paragraph" w:styleId="4">
    <w:name w:val="heading 4"/>
    <w:basedOn w:val="a"/>
    <w:next w:val="a"/>
    <w:link w:val="40"/>
    <w:qFormat/>
    <w:rsid w:val="00C05BCE"/>
    <w:pPr>
      <w:keepNext/>
      <w:outlineLvl w:val="3"/>
    </w:pPr>
    <w:rPr>
      <w:rFonts w:cs="David"/>
      <w:b/>
      <w:bCs/>
      <w:snapToGrid w:val="0"/>
      <w:szCs w:val="28"/>
    </w:rPr>
  </w:style>
  <w:style w:type="paragraph" w:styleId="5">
    <w:name w:val="heading 5"/>
    <w:basedOn w:val="a"/>
    <w:next w:val="a"/>
    <w:link w:val="50"/>
    <w:qFormat/>
    <w:rsid w:val="00C05BCE"/>
    <w:pPr>
      <w:keepNext/>
      <w:outlineLvl w:val="4"/>
    </w:pPr>
    <w:rPr>
      <w:rFonts w:cs="David"/>
      <w:b/>
      <w:bCs/>
      <w:i/>
      <w:iCs/>
      <w:snapToGrid w:val="0"/>
      <w:szCs w:val="24"/>
    </w:rPr>
  </w:style>
  <w:style w:type="paragraph" w:styleId="6">
    <w:name w:val="heading 6"/>
    <w:basedOn w:val="a"/>
    <w:next w:val="a"/>
    <w:link w:val="60"/>
    <w:qFormat/>
    <w:rsid w:val="00C05BCE"/>
    <w:pPr>
      <w:keepNext/>
      <w:outlineLvl w:val="5"/>
    </w:pPr>
    <w:rPr>
      <w:rFonts w:cs="David"/>
      <w:snapToGrid w:val="0"/>
      <w:szCs w:val="28"/>
      <w:u w:val="single"/>
    </w:rPr>
  </w:style>
  <w:style w:type="paragraph" w:styleId="7">
    <w:name w:val="heading 7"/>
    <w:basedOn w:val="a"/>
    <w:next w:val="a"/>
    <w:link w:val="70"/>
    <w:qFormat/>
    <w:rsid w:val="00C05BCE"/>
    <w:pPr>
      <w:keepNext/>
      <w:outlineLvl w:val="6"/>
    </w:pPr>
    <w:rPr>
      <w:rFonts w:cs="David"/>
      <w:b/>
      <w:bCs/>
      <w:snapToGrid w:val="0"/>
      <w:szCs w:val="28"/>
      <w:u w:val="single"/>
    </w:rPr>
  </w:style>
  <w:style w:type="paragraph" w:styleId="8">
    <w:name w:val="heading 8"/>
    <w:basedOn w:val="a"/>
    <w:next w:val="a"/>
    <w:link w:val="80"/>
    <w:qFormat/>
    <w:rsid w:val="00C05BCE"/>
    <w:pPr>
      <w:keepNext/>
      <w:jc w:val="center"/>
      <w:outlineLvl w:val="7"/>
    </w:pPr>
    <w:rPr>
      <w:rFonts w:cs="David"/>
      <w:b/>
      <w:bCs/>
      <w:snapToGrid w:val="0"/>
      <w:szCs w:val="32"/>
    </w:rPr>
  </w:style>
  <w:style w:type="paragraph" w:styleId="9">
    <w:name w:val="heading 9"/>
    <w:basedOn w:val="a"/>
    <w:next w:val="a"/>
    <w:link w:val="90"/>
    <w:qFormat/>
    <w:rsid w:val="00C05BCE"/>
    <w:pPr>
      <w:keepNext/>
      <w:outlineLvl w:val="8"/>
    </w:pPr>
    <w:rPr>
      <w:rFonts w:cs="David"/>
      <w:b/>
      <w:bCs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C05BCE"/>
    <w:rPr>
      <w:rFonts w:ascii="Times New Roman" w:eastAsia="Times New Roman" w:hAnsi="Times New Roman" w:cs="David"/>
      <w:b/>
      <w:bCs/>
      <w:snapToGrid w:val="0"/>
      <w:sz w:val="20"/>
      <w:szCs w:val="32"/>
    </w:rPr>
  </w:style>
  <w:style w:type="character" w:customStyle="1" w:styleId="20">
    <w:name w:val="כותרת 2 תו"/>
    <w:basedOn w:val="a0"/>
    <w:link w:val="2"/>
    <w:rsid w:val="00C05BCE"/>
    <w:rPr>
      <w:rFonts w:ascii="Times New Roman" w:eastAsia="Times New Roman" w:hAnsi="Times New Roman" w:cs="David"/>
      <w:snapToGrid w:val="0"/>
      <w:sz w:val="20"/>
      <w:szCs w:val="28"/>
    </w:rPr>
  </w:style>
  <w:style w:type="character" w:customStyle="1" w:styleId="30">
    <w:name w:val="כותרת 3 תו"/>
    <w:basedOn w:val="a0"/>
    <w:link w:val="3"/>
    <w:rsid w:val="00C05BCE"/>
    <w:rPr>
      <w:rFonts w:ascii="Times New Roman" w:eastAsia="Times New Roman" w:hAnsi="Times New Roman" w:cs="David"/>
      <w:b/>
      <w:bCs/>
      <w:i/>
      <w:iCs/>
      <w:snapToGrid w:val="0"/>
      <w:sz w:val="20"/>
      <w:szCs w:val="28"/>
    </w:rPr>
  </w:style>
  <w:style w:type="character" w:customStyle="1" w:styleId="40">
    <w:name w:val="כותרת 4 תו"/>
    <w:basedOn w:val="a0"/>
    <w:link w:val="4"/>
    <w:rsid w:val="00C05BCE"/>
    <w:rPr>
      <w:rFonts w:ascii="Times New Roman" w:eastAsia="Times New Roman" w:hAnsi="Times New Roman" w:cs="David"/>
      <w:b/>
      <w:bCs/>
      <w:snapToGrid w:val="0"/>
      <w:sz w:val="20"/>
      <w:szCs w:val="28"/>
    </w:rPr>
  </w:style>
  <w:style w:type="character" w:customStyle="1" w:styleId="50">
    <w:name w:val="כותרת 5 תו"/>
    <w:basedOn w:val="a0"/>
    <w:link w:val="5"/>
    <w:rsid w:val="00C05BCE"/>
    <w:rPr>
      <w:rFonts w:ascii="Times New Roman" w:eastAsia="Times New Roman" w:hAnsi="Times New Roman" w:cs="David"/>
      <w:b/>
      <w:bCs/>
      <w:i/>
      <w:iCs/>
      <w:snapToGrid w:val="0"/>
      <w:sz w:val="20"/>
      <w:szCs w:val="24"/>
    </w:rPr>
  </w:style>
  <w:style w:type="character" w:customStyle="1" w:styleId="60">
    <w:name w:val="כותרת 6 תו"/>
    <w:basedOn w:val="a0"/>
    <w:link w:val="6"/>
    <w:rsid w:val="00C05BCE"/>
    <w:rPr>
      <w:rFonts w:ascii="Times New Roman" w:eastAsia="Times New Roman" w:hAnsi="Times New Roman" w:cs="David"/>
      <w:snapToGrid w:val="0"/>
      <w:sz w:val="20"/>
      <w:szCs w:val="28"/>
      <w:u w:val="single"/>
    </w:rPr>
  </w:style>
  <w:style w:type="character" w:customStyle="1" w:styleId="70">
    <w:name w:val="כותרת 7 תו"/>
    <w:basedOn w:val="a0"/>
    <w:link w:val="7"/>
    <w:rsid w:val="00C05BCE"/>
    <w:rPr>
      <w:rFonts w:ascii="Times New Roman" w:eastAsia="Times New Roman" w:hAnsi="Times New Roman" w:cs="David"/>
      <w:b/>
      <w:bCs/>
      <w:snapToGrid w:val="0"/>
      <w:sz w:val="20"/>
      <w:szCs w:val="28"/>
      <w:u w:val="single"/>
    </w:rPr>
  </w:style>
  <w:style w:type="character" w:customStyle="1" w:styleId="80">
    <w:name w:val="כותרת 8 תו"/>
    <w:basedOn w:val="a0"/>
    <w:link w:val="8"/>
    <w:rsid w:val="00C05BCE"/>
    <w:rPr>
      <w:rFonts w:ascii="Times New Roman" w:eastAsia="Times New Roman" w:hAnsi="Times New Roman" w:cs="David"/>
      <w:b/>
      <w:bCs/>
      <w:snapToGrid w:val="0"/>
      <w:sz w:val="20"/>
      <w:szCs w:val="32"/>
    </w:rPr>
  </w:style>
  <w:style w:type="character" w:customStyle="1" w:styleId="90">
    <w:name w:val="כותרת 9 תו"/>
    <w:basedOn w:val="a0"/>
    <w:link w:val="9"/>
    <w:rsid w:val="00C05BCE"/>
    <w:rPr>
      <w:rFonts w:ascii="Times New Roman" w:eastAsia="Times New Roman" w:hAnsi="Times New Roman" w:cs="David"/>
      <w:b/>
      <w:bCs/>
      <w:sz w:val="20"/>
      <w:szCs w:val="28"/>
      <w:u w:val="single"/>
    </w:rPr>
  </w:style>
  <w:style w:type="paragraph" w:styleId="a3">
    <w:name w:val="Body Text"/>
    <w:basedOn w:val="a"/>
    <w:link w:val="a4"/>
    <w:rsid w:val="00C05BCE"/>
    <w:rPr>
      <w:rFonts w:cs="David"/>
      <w:snapToGrid w:val="0"/>
      <w:szCs w:val="28"/>
    </w:rPr>
  </w:style>
  <w:style w:type="character" w:customStyle="1" w:styleId="a4">
    <w:name w:val="גוף טקסט תו"/>
    <w:basedOn w:val="a0"/>
    <w:link w:val="a3"/>
    <w:rsid w:val="00C05BCE"/>
    <w:rPr>
      <w:rFonts w:ascii="Times New Roman" w:eastAsia="Times New Roman" w:hAnsi="Times New Roman" w:cs="David"/>
      <w:snapToGrid w:val="0"/>
      <w:sz w:val="20"/>
      <w:szCs w:val="28"/>
    </w:rPr>
  </w:style>
  <w:style w:type="paragraph" w:styleId="a5">
    <w:name w:val="Balloon Text"/>
    <w:basedOn w:val="a"/>
    <w:link w:val="a6"/>
    <w:semiHidden/>
    <w:rsid w:val="00C05BCE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semiHidden/>
    <w:rsid w:val="00C05BCE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a"/>
    <w:uiPriority w:val="99"/>
    <w:unhideWhenUsed/>
    <w:rsid w:val="00C05BCE"/>
    <w:pPr>
      <w:bidi w:val="0"/>
      <w:spacing w:before="100" w:beforeAutospacing="1" w:after="100" w:afterAutospacing="1"/>
    </w:pPr>
    <w:rPr>
      <w:rFonts w:cs="Times New Roman"/>
      <w:sz w:val="24"/>
      <w:szCs w:val="24"/>
      <w:lang w:bidi="ar-SA"/>
    </w:rPr>
  </w:style>
  <w:style w:type="paragraph" w:customStyle="1" w:styleId="11">
    <w:name w:val="רגיל1"/>
    <w:rsid w:val="00C05BCE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styleId="a7">
    <w:name w:val="List Paragraph"/>
    <w:basedOn w:val="a"/>
    <w:uiPriority w:val="34"/>
    <w:qFormat/>
    <w:rsid w:val="00C05BC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04D9E"/>
    <w:pPr>
      <w:tabs>
        <w:tab w:val="center" w:pos="4153"/>
        <w:tab w:val="right" w:pos="8306"/>
      </w:tabs>
    </w:pPr>
  </w:style>
  <w:style w:type="character" w:customStyle="1" w:styleId="a9">
    <w:name w:val="כותרת עליונה תו"/>
    <w:basedOn w:val="a0"/>
    <w:link w:val="a8"/>
    <w:uiPriority w:val="99"/>
    <w:rsid w:val="00804D9E"/>
    <w:rPr>
      <w:rFonts w:ascii="Times New Roman" w:eastAsia="Times New Roman" w:hAnsi="Times New Roman" w:cs="Miriam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804D9E"/>
    <w:pPr>
      <w:tabs>
        <w:tab w:val="center" w:pos="4153"/>
        <w:tab w:val="right" w:pos="8306"/>
      </w:tabs>
    </w:pPr>
  </w:style>
  <w:style w:type="character" w:customStyle="1" w:styleId="ab">
    <w:name w:val="כותרת תחתונה תו"/>
    <w:basedOn w:val="a0"/>
    <w:link w:val="aa"/>
    <w:uiPriority w:val="99"/>
    <w:rsid w:val="00804D9E"/>
    <w:rPr>
      <w:rFonts w:ascii="Times New Roman" w:eastAsia="Times New Roman" w:hAnsi="Times New Roman" w:cs="Miriam"/>
      <w:sz w:val="20"/>
      <w:szCs w:val="20"/>
    </w:rPr>
  </w:style>
  <w:style w:type="character" w:styleId="Hyperlink">
    <w:name w:val="Hyperlink"/>
    <w:basedOn w:val="a0"/>
    <w:uiPriority w:val="99"/>
    <w:unhideWhenUsed/>
    <w:rsid w:val="003424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039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paragraph" w:styleId="1">
    <w:name w:val="heading 1"/>
    <w:basedOn w:val="a"/>
    <w:next w:val="a"/>
    <w:link w:val="10"/>
    <w:qFormat/>
    <w:rsid w:val="00C05BCE"/>
    <w:pPr>
      <w:keepNext/>
      <w:outlineLvl w:val="0"/>
    </w:pPr>
    <w:rPr>
      <w:rFonts w:cs="David"/>
      <w:b/>
      <w:bCs/>
      <w:snapToGrid w:val="0"/>
      <w:szCs w:val="32"/>
    </w:rPr>
  </w:style>
  <w:style w:type="paragraph" w:styleId="2">
    <w:name w:val="heading 2"/>
    <w:basedOn w:val="a"/>
    <w:next w:val="a"/>
    <w:link w:val="20"/>
    <w:qFormat/>
    <w:rsid w:val="00C05BCE"/>
    <w:pPr>
      <w:keepNext/>
      <w:outlineLvl w:val="1"/>
    </w:pPr>
    <w:rPr>
      <w:rFonts w:cs="David"/>
      <w:snapToGrid w:val="0"/>
      <w:szCs w:val="28"/>
    </w:rPr>
  </w:style>
  <w:style w:type="paragraph" w:styleId="3">
    <w:name w:val="heading 3"/>
    <w:basedOn w:val="a"/>
    <w:next w:val="a"/>
    <w:link w:val="30"/>
    <w:qFormat/>
    <w:rsid w:val="00C05BCE"/>
    <w:pPr>
      <w:keepNext/>
      <w:outlineLvl w:val="2"/>
    </w:pPr>
    <w:rPr>
      <w:rFonts w:cs="David"/>
      <w:b/>
      <w:bCs/>
      <w:i/>
      <w:iCs/>
      <w:snapToGrid w:val="0"/>
      <w:szCs w:val="28"/>
    </w:rPr>
  </w:style>
  <w:style w:type="paragraph" w:styleId="4">
    <w:name w:val="heading 4"/>
    <w:basedOn w:val="a"/>
    <w:next w:val="a"/>
    <w:link w:val="40"/>
    <w:qFormat/>
    <w:rsid w:val="00C05BCE"/>
    <w:pPr>
      <w:keepNext/>
      <w:outlineLvl w:val="3"/>
    </w:pPr>
    <w:rPr>
      <w:rFonts w:cs="David"/>
      <w:b/>
      <w:bCs/>
      <w:snapToGrid w:val="0"/>
      <w:szCs w:val="28"/>
    </w:rPr>
  </w:style>
  <w:style w:type="paragraph" w:styleId="5">
    <w:name w:val="heading 5"/>
    <w:basedOn w:val="a"/>
    <w:next w:val="a"/>
    <w:link w:val="50"/>
    <w:qFormat/>
    <w:rsid w:val="00C05BCE"/>
    <w:pPr>
      <w:keepNext/>
      <w:outlineLvl w:val="4"/>
    </w:pPr>
    <w:rPr>
      <w:rFonts w:cs="David"/>
      <w:b/>
      <w:bCs/>
      <w:i/>
      <w:iCs/>
      <w:snapToGrid w:val="0"/>
      <w:szCs w:val="24"/>
    </w:rPr>
  </w:style>
  <w:style w:type="paragraph" w:styleId="6">
    <w:name w:val="heading 6"/>
    <w:basedOn w:val="a"/>
    <w:next w:val="a"/>
    <w:link w:val="60"/>
    <w:qFormat/>
    <w:rsid w:val="00C05BCE"/>
    <w:pPr>
      <w:keepNext/>
      <w:outlineLvl w:val="5"/>
    </w:pPr>
    <w:rPr>
      <w:rFonts w:cs="David"/>
      <w:snapToGrid w:val="0"/>
      <w:szCs w:val="28"/>
      <w:u w:val="single"/>
    </w:rPr>
  </w:style>
  <w:style w:type="paragraph" w:styleId="7">
    <w:name w:val="heading 7"/>
    <w:basedOn w:val="a"/>
    <w:next w:val="a"/>
    <w:link w:val="70"/>
    <w:qFormat/>
    <w:rsid w:val="00C05BCE"/>
    <w:pPr>
      <w:keepNext/>
      <w:outlineLvl w:val="6"/>
    </w:pPr>
    <w:rPr>
      <w:rFonts w:cs="David"/>
      <w:b/>
      <w:bCs/>
      <w:snapToGrid w:val="0"/>
      <w:szCs w:val="28"/>
      <w:u w:val="single"/>
    </w:rPr>
  </w:style>
  <w:style w:type="paragraph" w:styleId="8">
    <w:name w:val="heading 8"/>
    <w:basedOn w:val="a"/>
    <w:next w:val="a"/>
    <w:link w:val="80"/>
    <w:qFormat/>
    <w:rsid w:val="00C05BCE"/>
    <w:pPr>
      <w:keepNext/>
      <w:jc w:val="center"/>
      <w:outlineLvl w:val="7"/>
    </w:pPr>
    <w:rPr>
      <w:rFonts w:cs="David"/>
      <w:b/>
      <w:bCs/>
      <w:snapToGrid w:val="0"/>
      <w:szCs w:val="32"/>
    </w:rPr>
  </w:style>
  <w:style w:type="paragraph" w:styleId="9">
    <w:name w:val="heading 9"/>
    <w:basedOn w:val="a"/>
    <w:next w:val="a"/>
    <w:link w:val="90"/>
    <w:qFormat/>
    <w:rsid w:val="00C05BCE"/>
    <w:pPr>
      <w:keepNext/>
      <w:outlineLvl w:val="8"/>
    </w:pPr>
    <w:rPr>
      <w:rFonts w:cs="David"/>
      <w:b/>
      <w:bCs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C05BCE"/>
    <w:rPr>
      <w:rFonts w:ascii="Times New Roman" w:eastAsia="Times New Roman" w:hAnsi="Times New Roman" w:cs="David"/>
      <w:b/>
      <w:bCs/>
      <w:snapToGrid w:val="0"/>
      <w:sz w:val="20"/>
      <w:szCs w:val="32"/>
    </w:rPr>
  </w:style>
  <w:style w:type="character" w:customStyle="1" w:styleId="20">
    <w:name w:val="כותרת 2 תו"/>
    <w:basedOn w:val="a0"/>
    <w:link w:val="2"/>
    <w:rsid w:val="00C05BCE"/>
    <w:rPr>
      <w:rFonts w:ascii="Times New Roman" w:eastAsia="Times New Roman" w:hAnsi="Times New Roman" w:cs="David"/>
      <w:snapToGrid w:val="0"/>
      <w:sz w:val="20"/>
      <w:szCs w:val="28"/>
    </w:rPr>
  </w:style>
  <w:style w:type="character" w:customStyle="1" w:styleId="30">
    <w:name w:val="כותרת 3 תו"/>
    <w:basedOn w:val="a0"/>
    <w:link w:val="3"/>
    <w:rsid w:val="00C05BCE"/>
    <w:rPr>
      <w:rFonts w:ascii="Times New Roman" w:eastAsia="Times New Roman" w:hAnsi="Times New Roman" w:cs="David"/>
      <w:b/>
      <w:bCs/>
      <w:i/>
      <w:iCs/>
      <w:snapToGrid w:val="0"/>
      <w:sz w:val="20"/>
      <w:szCs w:val="28"/>
    </w:rPr>
  </w:style>
  <w:style w:type="character" w:customStyle="1" w:styleId="40">
    <w:name w:val="כותרת 4 תו"/>
    <w:basedOn w:val="a0"/>
    <w:link w:val="4"/>
    <w:rsid w:val="00C05BCE"/>
    <w:rPr>
      <w:rFonts w:ascii="Times New Roman" w:eastAsia="Times New Roman" w:hAnsi="Times New Roman" w:cs="David"/>
      <w:b/>
      <w:bCs/>
      <w:snapToGrid w:val="0"/>
      <w:sz w:val="20"/>
      <w:szCs w:val="28"/>
    </w:rPr>
  </w:style>
  <w:style w:type="character" w:customStyle="1" w:styleId="50">
    <w:name w:val="כותרת 5 תו"/>
    <w:basedOn w:val="a0"/>
    <w:link w:val="5"/>
    <w:rsid w:val="00C05BCE"/>
    <w:rPr>
      <w:rFonts w:ascii="Times New Roman" w:eastAsia="Times New Roman" w:hAnsi="Times New Roman" w:cs="David"/>
      <w:b/>
      <w:bCs/>
      <w:i/>
      <w:iCs/>
      <w:snapToGrid w:val="0"/>
      <w:sz w:val="20"/>
      <w:szCs w:val="24"/>
    </w:rPr>
  </w:style>
  <w:style w:type="character" w:customStyle="1" w:styleId="60">
    <w:name w:val="כותרת 6 תו"/>
    <w:basedOn w:val="a0"/>
    <w:link w:val="6"/>
    <w:rsid w:val="00C05BCE"/>
    <w:rPr>
      <w:rFonts w:ascii="Times New Roman" w:eastAsia="Times New Roman" w:hAnsi="Times New Roman" w:cs="David"/>
      <w:snapToGrid w:val="0"/>
      <w:sz w:val="20"/>
      <w:szCs w:val="28"/>
      <w:u w:val="single"/>
    </w:rPr>
  </w:style>
  <w:style w:type="character" w:customStyle="1" w:styleId="70">
    <w:name w:val="כותרת 7 תו"/>
    <w:basedOn w:val="a0"/>
    <w:link w:val="7"/>
    <w:rsid w:val="00C05BCE"/>
    <w:rPr>
      <w:rFonts w:ascii="Times New Roman" w:eastAsia="Times New Roman" w:hAnsi="Times New Roman" w:cs="David"/>
      <w:b/>
      <w:bCs/>
      <w:snapToGrid w:val="0"/>
      <w:sz w:val="20"/>
      <w:szCs w:val="28"/>
      <w:u w:val="single"/>
    </w:rPr>
  </w:style>
  <w:style w:type="character" w:customStyle="1" w:styleId="80">
    <w:name w:val="כותרת 8 תו"/>
    <w:basedOn w:val="a0"/>
    <w:link w:val="8"/>
    <w:rsid w:val="00C05BCE"/>
    <w:rPr>
      <w:rFonts w:ascii="Times New Roman" w:eastAsia="Times New Roman" w:hAnsi="Times New Roman" w:cs="David"/>
      <w:b/>
      <w:bCs/>
      <w:snapToGrid w:val="0"/>
      <w:sz w:val="20"/>
      <w:szCs w:val="32"/>
    </w:rPr>
  </w:style>
  <w:style w:type="character" w:customStyle="1" w:styleId="90">
    <w:name w:val="כותרת 9 תו"/>
    <w:basedOn w:val="a0"/>
    <w:link w:val="9"/>
    <w:rsid w:val="00C05BCE"/>
    <w:rPr>
      <w:rFonts w:ascii="Times New Roman" w:eastAsia="Times New Roman" w:hAnsi="Times New Roman" w:cs="David"/>
      <w:b/>
      <w:bCs/>
      <w:sz w:val="20"/>
      <w:szCs w:val="28"/>
      <w:u w:val="single"/>
    </w:rPr>
  </w:style>
  <w:style w:type="paragraph" w:styleId="a3">
    <w:name w:val="Body Text"/>
    <w:basedOn w:val="a"/>
    <w:link w:val="a4"/>
    <w:rsid w:val="00C05BCE"/>
    <w:rPr>
      <w:rFonts w:cs="David"/>
      <w:snapToGrid w:val="0"/>
      <w:szCs w:val="28"/>
    </w:rPr>
  </w:style>
  <w:style w:type="character" w:customStyle="1" w:styleId="a4">
    <w:name w:val="גוף טקסט תו"/>
    <w:basedOn w:val="a0"/>
    <w:link w:val="a3"/>
    <w:rsid w:val="00C05BCE"/>
    <w:rPr>
      <w:rFonts w:ascii="Times New Roman" w:eastAsia="Times New Roman" w:hAnsi="Times New Roman" w:cs="David"/>
      <w:snapToGrid w:val="0"/>
      <w:sz w:val="20"/>
      <w:szCs w:val="28"/>
    </w:rPr>
  </w:style>
  <w:style w:type="paragraph" w:styleId="a5">
    <w:name w:val="Balloon Text"/>
    <w:basedOn w:val="a"/>
    <w:link w:val="a6"/>
    <w:semiHidden/>
    <w:rsid w:val="00C05BCE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semiHidden/>
    <w:rsid w:val="00C05BCE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a"/>
    <w:uiPriority w:val="99"/>
    <w:unhideWhenUsed/>
    <w:rsid w:val="00C05BCE"/>
    <w:pPr>
      <w:bidi w:val="0"/>
      <w:spacing w:before="100" w:beforeAutospacing="1" w:after="100" w:afterAutospacing="1"/>
    </w:pPr>
    <w:rPr>
      <w:rFonts w:cs="Times New Roman"/>
      <w:sz w:val="24"/>
      <w:szCs w:val="24"/>
      <w:lang w:bidi="ar-SA"/>
    </w:rPr>
  </w:style>
  <w:style w:type="paragraph" w:customStyle="1" w:styleId="11">
    <w:name w:val="רגיל1"/>
    <w:rsid w:val="00C05BCE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styleId="a7">
    <w:name w:val="List Paragraph"/>
    <w:basedOn w:val="a"/>
    <w:uiPriority w:val="34"/>
    <w:qFormat/>
    <w:rsid w:val="00C05BC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04D9E"/>
    <w:pPr>
      <w:tabs>
        <w:tab w:val="center" w:pos="4153"/>
        <w:tab w:val="right" w:pos="8306"/>
      </w:tabs>
    </w:pPr>
  </w:style>
  <w:style w:type="character" w:customStyle="1" w:styleId="a9">
    <w:name w:val="כותרת עליונה תו"/>
    <w:basedOn w:val="a0"/>
    <w:link w:val="a8"/>
    <w:uiPriority w:val="99"/>
    <w:rsid w:val="00804D9E"/>
    <w:rPr>
      <w:rFonts w:ascii="Times New Roman" w:eastAsia="Times New Roman" w:hAnsi="Times New Roman" w:cs="Miriam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804D9E"/>
    <w:pPr>
      <w:tabs>
        <w:tab w:val="center" w:pos="4153"/>
        <w:tab w:val="right" w:pos="8306"/>
      </w:tabs>
    </w:pPr>
  </w:style>
  <w:style w:type="character" w:customStyle="1" w:styleId="ab">
    <w:name w:val="כותרת תחתונה תו"/>
    <w:basedOn w:val="a0"/>
    <w:link w:val="aa"/>
    <w:uiPriority w:val="99"/>
    <w:rsid w:val="00804D9E"/>
    <w:rPr>
      <w:rFonts w:ascii="Times New Roman" w:eastAsia="Times New Roman" w:hAnsi="Times New Roman" w:cs="Miriam"/>
      <w:sz w:val="20"/>
      <w:szCs w:val="20"/>
    </w:rPr>
  </w:style>
  <w:style w:type="character" w:styleId="Hyperlink">
    <w:name w:val="Hyperlink"/>
    <w:basedOn w:val="a0"/>
    <w:uiPriority w:val="99"/>
    <w:unhideWhenUsed/>
    <w:rsid w:val="003424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5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my.classoos.com/il/book/191/&#1502;&#1489;&#1493;&#1488;-&#1500;&#1492;&#1504;&#1491;&#1505;&#1514;-&#1488;&#1500;&#1511;&#1496;&#1512;&#1493;&#1504;&#1497;&#1511;&#1492;---&#1488;&#1500;&#1511;&#1496;&#1512;&#1493;&#1504;&#1497;&#1511;&#1492;-&#1514;&#1511;&#1489;&#1497;&#1500;&#1497;&#1514;-&#1493;&#1505;&#1508;&#1512;&#1514;&#1497;&#1514;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A84A24-3E07-421F-AEE6-25C1BB1C9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גינסבורג</dc:creator>
  <cp:lastModifiedBy>Windows User</cp:lastModifiedBy>
  <cp:revision>2</cp:revision>
  <cp:lastPrinted>2021-06-01T08:12:00Z</cp:lastPrinted>
  <dcterms:created xsi:type="dcterms:W3CDTF">2021-06-20T04:54:00Z</dcterms:created>
  <dcterms:modified xsi:type="dcterms:W3CDTF">2021-06-20T04:54:00Z</dcterms:modified>
</cp:coreProperties>
</file>